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29" w:rsidRPr="003C7C0E" w:rsidRDefault="00147029" w:rsidP="00147029">
      <w:pPr>
        <w:shd w:val="clear" w:color="auto" w:fill="CCC0D9" w:themeFill="accent4" w:themeFillTint="66"/>
        <w:spacing w:after="0"/>
        <w:jc w:val="center"/>
        <w:rPr>
          <w:rFonts w:asciiTheme="majorHAnsi" w:hAnsiTheme="majorHAnsi"/>
          <w:b/>
          <w:color w:val="FF0000"/>
          <w:sz w:val="48"/>
          <w:szCs w:val="52"/>
        </w:rPr>
      </w:pPr>
      <w:r w:rsidRPr="003C7C0E">
        <w:rPr>
          <w:rFonts w:asciiTheme="majorHAnsi" w:hAnsiTheme="majorHAnsi"/>
          <w:b/>
          <w:color w:val="FF0000"/>
          <w:sz w:val="48"/>
          <w:szCs w:val="52"/>
        </w:rPr>
        <w:t xml:space="preserve">Циклограмма мероприятий по подготовке к ЕГЭ </w:t>
      </w:r>
    </w:p>
    <w:p w:rsidR="00147029" w:rsidRPr="00147029" w:rsidRDefault="004C6482" w:rsidP="00147029">
      <w:pPr>
        <w:shd w:val="clear" w:color="auto" w:fill="CCC0D9" w:themeFill="accent4" w:themeFillTint="66"/>
        <w:spacing w:after="0"/>
        <w:jc w:val="center"/>
        <w:rPr>
          <w:rFonts w:asciiTheme="majorHAnsi" w:hAnsiTheme="majorHAnsi"/>
          <w:i/>
          <w:sz w:val="52"/>
          <w:szCs w:val="52"/>
        </w:rPr>
      </w:pPr>
      <w:r>
        <w:rPr>
          <w:rFonts w:asciiTheme="majorHAnsi" w:hAnsiTheme="majorHAnsi"/>
          <w:b/>
          <w:color w:val="FF0000"/>
          <w:sz w:val="48"/>
          <w:szCs w:val="52"/>
        </w:rPr>
        <w:t>в МБОУ СОШ №48 на 2018-2019</w:t>
      </w:r>
      <w:r w:rsidR="00147029" w:rsidRPr="003C7C0E">
        <w:rPr>
          <w:rFonts w:asciiTheme="majorHAnsi" w:hAnsiTheme="majorHAnsi"/>
          <w:b/>
          <w:color w:val="FF0000"/>
          <w:sz w:val="48"/>
          <w:szCs w:val="52"/>
        </w:rPr>
        <w:t xml:space="preserve"> учебный год</w:t>
      </w:r>
    </w:p>
    <w:tbl>
      <w:tblPr>
        <w:tblStyle w:val="a4"/>
        <w:tblpPr w:leftFromText="180" w:rightFromText="180" w:vertAnchor="page" w:tblpX="-953" w:tblpY="2641"/>
        <w:tblW w:w="15276" w:type="dxa"/>
        <w:tblLayout w:type="fixed"/>
        <w:tblLook w:val="04A0"/>
      </w:tblPr>
      <w:tblGrid>
        <w:gridCol w:w="534"/>
        <w:gridCol w:w="7371"/>
        <w:gridCol w:w="7371"/>
      </w:tblGrid>
      <w:tr w:rsidR="00147029" w:rsidRPr="00147029" w:rsidTr="00F417EE">
        <w:trPr>
          <w:trHeight w:val="258"/>
        </w:trPr>
        <w:tc>
          <w:tcPr>
            <w:tcW w:w="534" w:type="dxa"/>
            <w:vMerge w:val="restart"/>
            <w:shd w:val="clear" w:color="auto" w:fill="FABF8F" w:themeFill="accent6" w:themeFillTint="99"/>
            <w:textDirection w:val="btLr"/>
          </w:tcPr>
          <w:p w:rsidR="00147029" w:rsidRPr="00147029" w:rsidRDefault="00147029" w:rsidP="00060CA4">
            <w:pPr>
              <w:pStyle w:val="a5"/>
              <w:ind w:left="283" w:right="57"/>
              <w:jc w:val="center"/>
              <w:rPr>
                <w:rFonts w:ascii="Monotype Corsiva" w:hAnsi="Monotype Corsiva"/>
                <w:sz w:val="36"/>
                <w:szCs w:val="36"/>
              </w:rPr>
            </w:pPr>
            <w:r w:rsidRPr="00147029">
              <w:rPr>
                <w:rFonts w:ascii="Monotype Corsiva" w:hAnsi="Monotype Corsiva"/>
                <w:sz w:val="36"/>
                <w:szCs w:val="36"/>
              </w:rPr>
              <w:t>1 полугодие</w:t>
            </w:r>
          </w:p>
          <w:p w:rsidR="00147029" w:rsidRPr="00147029" w:rsidRDefault="00147029" w:rsidP="00060CA4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47029" w:rsidRPr="00147029" w:rsidRDefault="00147029" w:rsidP="00060CA4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47029" w:rsidRPr="00147029" w:rsidRDefault="00147029" w:rsidP="00060CA4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47029" w:rsidRPr="00147029" w:rsidRDefault="00147029" w:rsidP="00060CA4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47029" w:rsidRPr="00147029" w:rsidRDefault="00147029" w:rsidP="00060CA4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47029" w:rsidRPr="00147029" w:rsidRDefault="00147029" w:rsidP="00060CA4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47029" w:rsidRPr="00147029" w:rsidRDefault="00147029" w:rsidP="00060CA4">
            <w:pPr>
              <w:ind w:left="113" w:right="113"/>
              <w:jc w:val="center"/>
            </w:pPr>
            <w:r w:rsidRPr="00147029">
              <w:rPr>
                <w:sz w:val="28"/>
                <w:szCs w:val="28"/>
              </w:rPr>
              <w:t>1 полугодие</w:t>
            </w:r>
          </w:p>
        </w:tc>
        <w:tc>
          <w:tcPr>
            <w:tcW w:w="7371" w:type="dxa"/>
            <w:shd w:val="clear" w:color="auto" w:fill="FFFFFF" w:themeFill="background1"/>
          </w:tcPr>
          <w:p w:rsidR="00147029" w:rsidRPr="00F176D3" w:rsidRDefault="00147029" w:rsidP="00060CA4">
            <w:pPr>
              <w:rPr>
                <w:b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 xml:space="preserve">                                               Август-Сентябрь              </w:t>
            </w:r>
          </w:p>
        </w:tc>
        <w:tc>
          <w:tcPr>
            <w:tcW w:w="7371" w:type="dxa"/>
            <w:shd w:val="clear" w:color="auto" w:fill="FFFFFF" w:themeFill="background1"/>
          </w:tcPr>
          <w:p w:rsidR="00147029" w:rsidRPr="00F176D3" w:rsidRDefault="00147029" w:rsidP="00060CA4">
            <w:pPr>
              <w:rPr>
                <w:b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 xml:space="preserve">                                               Октябрь</w:t>
            </w:r>
          </w:p>
        </w:tc>
      </w:tr>
      <w:tr w:rsidR="00147029" w:rsidRPr="00147029" w:rsidTr="00F417EE">
        <w:trPr>
          <w:cantSplit/>
          <w:trHeight w:val="2729"/>
        </w:trPr>
        <w:tc>
          <w:tcPr>
            <w:tcW w:w="534" w:type="dxa"/>
            <w:vMerge/>
            <w:shd w:val="clear" w:color="auto" w:fill="FABF8F" w:themeFill="accent6" w:themeFillTint="99"/>
            <w:textDirection w:val="btLr"/>
          </w:tcPr>
          <w:p w:rsidR="00147029" w:rsidRPr="00147029" w:rsidRDefault="00147029" w:rsidP="00060CA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47029" w:rsidRPr="002E363C" w:rsidRDefault="00147029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1.Производственное совещание с повесткой дня “Материально-техническая база организации и проведения ЕГЭ”.</w:t>
            </w:r>
          </w:p>
          <w:p w:rsidR="00147029" w:rsidRPr="002E363C" w:rsidRDefault="00147029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 xml:space="preserve">“Утверждение плана графика подготовки к ЕГЭ” </w:t>
            </w:r>
          </w:p>
          <w:p w:rsidR="00147029" w:rsidRPr="002E363C" w:rsidRDefault="00147029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2.Назначение координатора  по подготовке к ЕГЭ.</w:t>
            </w:r>
          </w:p>
          <w:p w:rsidR="00147029" w:rsidRPr="002E363C" w:rsidRDefault="00147029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3.Методический совет с п</w:t>
            </w:r>
            <w:r w:rsidR="0067729C">
              <w:rPr>
                <w:color w:val="0070C0"/>
                <w:sz w:val="24"/>
                <w:szCs w:val="24"/>
              </w:rPr>
              <w:t>овесткой дня “Организация качественной  подготовки</w:t>
            </w:r>
            <w:r w:rsidRPr="002E363C">
              <w:rPr>
                <w:color w:val="0070C0"/>
                <w:sz w:val="24"/>
                <w:szCs w:val="24"/>
              </w:rPr>
              <w:t xml:space="preserve"> к ЕГЭ”.</w:t>
            </w:r>
          </w:p>
          <w:p w:rsidR="00147029" w:rsidRPr="002E363C" w:rsidRDefault="00147029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4.Создание перечня учебной литературы и материалов по подготовке к ЕГЭ.</w:t>
            </w:r>
          </w:p>
          <w:p w:rsidR="00147029" w:rsidRPr="002E363C" w:rsidRDefault="00147029" w:rsidP="00060CA4">
            <w:pPr>
              <w:rPr>
                <w:color w:val="0070C0"/>
                <w:sz w:val="20"/>
              </w:rPr>
            </w:pPr>
            <w:r w:rsidRPr="002E363C">
              <w:rPr>
                <w:color w:val="0070C0"/>
                <w:sz w:val="24"/>
                <w:szCs w:val="24"/>
              </w:rPr>
              <w:t>5.Работа по тренировке заполнения бланков ЕГЭ.</w:t>
            </w:r>
          </w:p>
          <w:p w:rsidR="00147029" w:rsidRPr="002E363C" w:rsidRDefault="00147029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6.Подготовка материалов для проведения пробных внутришкольных  ЕГЭ (тесты, бланки, интернет-ресурсы) по  всем  предметам.</w:t>
            </w:r>
          </w:p>
          <w:p w:rsidR="00147029" w:rsidRPr="002E363C" w:rsidRDefault="00147029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7.Анализ  результатов  итоговой  аттестации  в  форме  ЕГЭ  на</w:t>
            </w:r>
          </w:p>
          <w:p w:rsidR="00147029" w:rsidRPr="002E363C" w:rsidRDefault="00147029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педсовете,  заседаниях  МС  и  ШМО.</w:t>
            </w:r>
          </w:p>
        </w:tc>
        <w:tc>
          <w:tcPr>
            <w:tcW w:w="7371" w:type="dxa"/>
            <w:shd w:val="clear" w:color="auto" w:fill="FFFFFF" w:themeFill="background1"/>
          </w:tcPr>
          <w:p w:rsidR="00147029" w:rsidRPr="002E363C" w:rsidRDefault="00147029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1. Производственное совещание с повесткой дня: “Подготовка и распространение методических пособий, образцов тестов, ЭОР  по ЕГЭ”.</w:t>
            </w:r>
          </w:p>
          <w:p w:rsidR="00147029" w:rsidRPr="002E363C" w:rsidRDefault="00147029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2. Подготовка информационного стенда “ЕГЭ” для учащихся и их родителей в вестибюле.</w:t>
            </w:r>
          </w:p>
          <w:p w:rsidR="00147029" w:rsidRPr="002E363C" w:rsidRDefault="00F417EE" w:rsidP="00F417EE">
            <w:pPr>
              <w:pStyle w:val="a5"/>
              <w:numPr>
                <w:ilvl w:val="0"/>
                <w:numId w:val="13"/>
              </w:numPr>
              <w:ind w:left="-244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С  3.Проведение  пробного ЕГЭ по русскому яз. и математике</w:t>
            </w:r>
            <w:r w:rsidR="004C6482">
              <w:rPr>
                <w:color w:val="0070C0"/>
                <w:sz w:val="24"/>
                <w:szCs w:val="24"/>
              </w:rPr>
              <w:t xml:space="preserve"> </w:t>
            </w:r>
            <w:r>
              <w:rPr>
                <w:color w:val="0070C0"/>
                <w:sz w:val="24"/>
                <w:szCs w:val="24"/>
              </w:rPr>
              <w:t xml:space="preserve">(базов.ур)              </w:t>
            </w:r>
            <w:r w:rsidR="00147029" w:rsidRPr="002E363C">
              <w:rPr>
                <w:color w:val="0070C0"/>
                <w:sz w:val="24"/>
                <w:szCs w:val="24"/>
              </w:rPr>
              <w:t>4</w:t>
            </w:r>
            <w:r>
              <w:rPr>
                <w:color w:val="0070C0"/>
                <w:sz w:val="24"/>
                <w:szCs w:val="24"/>
              </w:rPr>
              <w:t xml:space="preserve"> 4.</w:t>
            </w:r>
            <w:r w:rsidR="00147029" w:rsidRPr="002E363C">
              <w:rPr>
                <w:color w:val="0070C0"/>
                <w:sz w:val="24"/>
                <w:szCs w:val="24"/>
              </w:rPr>
              <w:t>Подготовка базы данных по учащимся на электронном носителе.</w:t>
            </w:r>
          </w:p>
          <w:p w:rsidR="00147029" w:rsidRPr="002E363C" w:rsidRDefault="00F417EE" w:rsidP="00060CA4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5.С</w:t>
            </w:r>
            <w:r w:rsidR="00147029" w:rsidRPr="002E363C">
              <w:rPr>
                <w:color w:val="0070C0"/>
                <w:sz w:val="24"/>
                <w:szCs w:val="24"/>
              </w:rPr>
              <w:t>бор</w:t>
            </w:r>
            <w:r>
              <w:rPr>
                <w:color w:val="0070C0"/>
                <w:sz w:val="24"/>
                <w:szCs w:val="24"/>
              </w:rPr>
              <w:t xml:space="preserve"> копий паспортов и </w:t>
            </w:r>
            <w:r w:rsidR="00147029" w:rsidRPr="002E363C">
              <w:rPr>
                <w:color w:val="0070C0"/>
                <w:sz w:val="24"/>
                <w:szCs w:val="24"/>
              </w:rPr>
              <w:t xml:space="preserve"> письменных заявлений выпускников о выборе экзаменов в форме ЕГЭ.</w:t>
            </w:r>
          </w:p>
          <w:p w:rsidR="00147029" w:rsidRDefault="00147029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6.Утверждение  списков  организаторов  ЕГЭ.</w:t>
            </w:r>
          </w:p>
          <w:p w:rsidR="00147029" w:rsidRPr="00AD38F8" w:rsidRDefault="00BF1252" w:rsidP="00060CA4">
            <w:pPr>
              <w:tabs>
                <w:tab w:val="left" w:pos="0"/>
              </w:tabs>
              <w:spacing w:line="276" w:lineRule="auto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7.</w:t>
            </w:r>
            <w:r w:rsidR="00506C5C">
              <w:rPr>
                <w:color w:val="0070C0"/>
                <w:sz w:val="24"/>
                <w:szCs w:val="24"/>
              </w:rPr>
              <w:t xml:space="preserve">Родительское собрание </w:t>
            </w:r>
            <w:r>
              <w:rPr>
                <w:color w:val="0070C0"/>
                <w:sz w:val="24"/>
                <w:szCs w:val="24"/>
              </w:rPr>
              <w:t>«</w:t>
            </w:r>
            <w:r w:rsidR="00506C5C" w:rsidRPr="00506C5C">
              <w:rPr>
                <w:color w:val="0070C0"/>
                <w:sz w:val="24"/>
                <w:szCs w:val="24"/>
              </w:rPr>
              <w:t>Общие  сведения  о  ЕГЭ. Изменения  в  поря</w:t>
            </w:r>
            <w:r w:rsidR="00506C5C">
              <w:rPr>
                <w:color w:val="0070C0"/>
                <w:sz w:val="24"/>
                <w:szCs w:val="24"/>
              </w:rPr>
              <w:t>дке  и  формах  проведения ЕГЭ</w:t>
            </w:r>
            <w:r w:rsidR="004C6482">
              <w:rPr>
                <w:color w:val="0070C0"/>
                <w:sz w:val="24"/>
                <w:szCs w:val="24"/>
              </w:rPr>
              <w:t>-2019.</w:t>
            </w:r>
            <w:r w:rsidR="00506C5C" w:rsidRPr="00506C5C">
              <w:rPr>
                <w:color w:val="0070C0"/>
                <w:sz w:val="24"/>
                <w:szCs w:val="24"/>
              </w:rPr>
              <w:t>Выбор  профильных  предметов</w:t>
            </w:r>
            <w:r>
              <w:rPr>
                <w:color w:val="0070C0"/>
                <w:sz w:val="24"/>
                <w:szCs w:val="24"/>
              </w:rPr>
              <w:t>»</w:t>
            </w:r>
          </w:p>
        </w:tc>
      </w:tr>
      <w:tr w:rsidR="00147029" w:rsidRPr="00147029" w:rsidTr="00F417EE">
        <w:trPr>
          <w:trHeight w:val="291"/>
        </w:trPr>
        <w:tc>
          <w:tcPr>
            <w:tcW w:w="534" w:type="dxa"/>
            <w:vMerge/>
            <w:shd w:val="clear" w:color="auto" w:fill="FABF8F" w:themeFill="accent6" w:themeFillTint="99"/>
          </w:tcPr>
          <w:p w:rsidR="00147029" w:rsidRPr="00147029" w:rsidRDefault="00147029" w:rsidP="00060CA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47029" w:rsidRPr="00F176D3" w:rsidRDefault="00147029" w:rsidP="00060CA4">
            <w:pPr>
              <w:rPr>
                <w:b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 xml:space="preserve">                                                 Ноябрь        </w:t>
            </w:r>
          </w:p>
        </w:tc>
        <w:tc>
          <w:tcPr>
            <w:tcW w:w="7371" w:type="dxa"/>
            <w:shd w:val="clear" w:color="auto" w:fill="FFFFFF" w:themeFill="background1"/>
          </w:tcPr>
          <w:p w:rsidR="00147029" w:rsidRPr="00F176D3" w:rsidRDefault="00147029" w:rsidP="00060CA4">
            <w:pPr>
              <w:rPr>
                <w:b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 xml:space="preserve">                                                Декабрь </w:t>
            </w:r>
          </w:p>
        </w:tc>
      </w:tr>
      <w:tr w:rsidR="00147029" w:rsidRPr="00147029" w:rsidTr="00F417EE">
        <w:trPr>
          <w:cantSplit/>
          <w:trHeight w:val="3958"/>
        </w:trPr>
        <w:tc>
          <w:tcPr>
            <w:tcW w:w="534" w:type="dxa"/>
            <w:vMerge/>
            <w:shd w:val="clear" w:color="auto" w:fill="FABF8F" w:themeFill="accent6" w:themeFillTint="99"/>
            <w:textDirection w:val="btLr"/>
          </w:tcPr>
          <w:p w:rsidR="00147029" w:rsidRPr="00147029" w:rsidRDefault="00147029" w:rsidP="00060CA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47029" w:rsidRPr="002E363C" w:rsidRDefault="00147029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1.Инструктивно-методическая работа с классными руководителями, учащимися, родителями о целях и технологиях проведения ЕГЭ. «Как  помочь  сдать  ЕГЭ».</w:t>
            </w:r>
          </w:p>
          <w:p w:rsidR="00147029" w:rsidRPr="002E363C" w:rsidRDefault="00147029" w:rsidP="00060CA4">
            <w:pPr>
              <w:rPr>
                <w:color w:val="0070C0"/>
              </w:rPr>
            </w:pPr>
            <w:r w:rsidRPr="002E363C">
              <w:rPr>
                <w:color w:val="0070C0"/>
                <w:sz w:val="24"/>
                <w:szCs w:val="24"/>
              </w:rPr>
              <w:t>2.Проведение пробного ЕГЭ</w:t>
            </w:r>
            <w:r w:rsidR="008376A2" w:rsidRPr="002E363C">
              <w:rPr>
                <w:color w:val="0070C0"/>
                <w:sz w:val="24"/>
                <w:szCs w:val="24"/>
              </w:rPr>
              <w:t>(</w:t>
            </w:r>
            <w:r w:rsidR="0075297F" w:rsidRPr="002E363C">
              <w:rPr>
                <w:color w:val="0070C0"/>
                <w:sz w:val="24"/>
                <w:szCs w:val="24"/>
              </w:rPr>
              <w:t>сочинение)</w:t>
            </w:r>
            <w:r w:rsidRPr="002E363C">
              <w:rPr>
                <w:color w:val="0070C0"/>
                <w:sz w:val="24"/>
                <w:szCs w:val="24"/>
              </w:rPr>
              <w:t xml:space="preserve"> по русскому языку.</w:t>
            </w:r>
          </w:p>
          <w:p w:rsidR="00147029" w:rsidRPr="002E363C" w:rsidRDefault="00147029" w:rsidP="00060CA4">
            <w:pPr>
              <w:rPr>
                <w:color w:val="0070C0"/>
              </w:rPr>
            </w:pPr>
            <w:r w:rsidRPr="002E363C">
              <w:rPr>
                <w:color w:val="0070C0"/>
                <w:sz w:val="24"/>
                <w:szCs w:val="24"/>
              </w:rPr>
              <w:t>3.Создание ведомости учета ознакомления с инструкцией по ЕГЭ (каждый учащийся знакомится с инструкцией,  получает</w:t>
            </w:r>
            <w:r w:rsidRPr="002E363C">
              <w:rPr>
                <w:color w:val="0070C0"/>
              </w:rPr>
              <w:t xml:space="preserve">  её  на руки   и  расписывается  в  ведомости). </w:t>
            </w:r>
          </w:p>
          <w:p w:rsidR="00147029" w:rsidRPr="002E363C" w:rsidRDefault="00147029" w:rsidP="00060CA4">
            <w:pPr>
              <w:rPr>
                <w:color w:val="0070C0"/>
              </w:rPr>
            </w:pPr>
            <w:r w:rsidRPr="002E363C">
              <w:rPr>
                <w:color w:val="0070C0"/>
              </w:rPr>
              <w:t xml:space="preserve">4.Продолжение работы по </w:t>
            </w:r>
            <w:r w:rsidRPr="002E363C">
              <w:rPr>
                <w:color w:val="0070C0"/>
                <w:sz w:val="24"/>
                <w:szCs w:val="24"/>
              </w:rPr>
              <w:t>сбору письменных заявлений выпускников о выборе экзаменов в форме ЕГЭ. Корректировка выбранных предметов.</w:t>
            </w:r>
          </w:p>
          <w:p w:rsidR="00147029" w:rsidRPr="00352744" w:rsidRDefault="00147029" w:rsidP="00060CA4">
            <w:pPr>
              <w:rPr>
                <w:color w:val="0070C0"/>
              </w:rPr>
            </w:pPr>
            <w:r w:rsidRPr="002E363C">
              <w:rPr>
                <w:color w:val="0070C0"/>
              </w:rPr>
              <w:t>5. Анкетирование   учащихся   11</w:t>
            </w:r>
            <w:r w:rsidR="00352744">
              <w:rPr>
                <w:color w:val="0070C0"/>
              </w:rPr>
              <w:t xml:space="preserve">  классов (определение   професс</w:t>
            </w:r>
            <w:r w:rsidRPr="00352744">
              <w:rPr>
                <w:color w:val="0070C0"/>
              </w:rPr>
              <w:t>иональной   направленности).</w:t>
            </w:r>
          </w:p>
          <w:p w:rsidR="00147029" w:rsidRDefault="00147029" w:rsidP="00060CA4">
            <w:pPr>
              <w:rPr>
                <w:color w:val="0070C0"/>
              </w:rPr>
            </w:pPr>
            <w:r w:rsidRPr="002E363C">
              <w:rPr>
                <w:color w:val="0070C0"/>
              </w:rPr>
              <w:t>6.Подготовка   графика  консультаций   ЕГЭ.</w:t>
            </w:r>
          </w:p>
          <w:p w:rsidR="002E363C" w:rsidRPr="0085033D" w:rsidRDefault="0085033D" w:rsidP="00060CA4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</w:rPr>
              <w:t>7.</w:t>
            </w:r>
            <w:r w:rsidR="00352744">
              <w:rPr>
                <w:color w:val="0070C0"/>
                <w:sz w:val="24"/>
                <w:szCs w:val="24"/>
              </w:rPr>
              <w:t xml:space="preserve">Родительское собрание </w:t>
            </w:r>
            <w:r>
              <w:rPr>
                <w:color w:val="0070C0"/>
                <w:sz w:val="24"/>
                <w:szCs w:val="24"/>
              </w:rPr>
              <w:t>«Порядок  проведения  итогового</w:t>
            </w:r>
            <w:r w:rsidR="004C6482">
              <w:rPr>
                <w:color w:val="0070C0"/>
                <w:sz w:val="24"/>
                <w:szCs w:val="24"/>
              </w:rPr>
              <w:t xml:space="preserve"> </w:t>
            </w:r>
            <w:r>
              <w:rPr>
                <w:color w:val="0070C0"/>
                <w:sz w:val="24"/>
                <w:szCs w:val="24"/>
              </w:rPr>
              <w:t>сочине</w:t>
            </w:r>
            <w:r w:rsidR="00352744">
              <w:rPr>
                <w:color w:val="0070C0"/>
                <w:sz w:val="24"/>
                <w:szCs w:val="24"/>
              </w:rPr>
              <w:t>-</w:t>
            </w:r>
            <w:r>
              <w:rPr>
                <w:color w:val="0070C0"/>
                <w:sz w:val="24"/>
                <w:szCs w:val="24"/>
              </w:rPr>
              <w:t>ния</w:t>
            </w:r>
            <w:r w:rsidR="003C7C0E" w:rsidRPr="003C7C0E">
              <w:rPr>
                <w:color w:val="0070C0"/>
                <w:sz w:val="18"/>
                <w:szCs w:val="24"/>
              </w:rPr>
              <w:t xml:space="preserve">. </w:t>
            </w:r>
            <w:r w:rsidR="003C7C0E" w:rsidRPr="003C7C0E">
              <w:rPr>
                <w:color w:val="0070C0"/>
              </w:rPr>
              <w:t>Роль  родителей  и  их  практичес</w:t>
            </w:r>
            <w:r w:rsidR="00352744">
              <w:rPr>
                <w:color w:val="0070C0"/>
              </w:rPr>
              <w:t>кая  помощь  при  подготовке  к</w:t>
            </w:r>
            <w:r w:rsidR="003C7C0E" w:rsidRPr="003C7C0E">
              <w:rPr>
                <w:color w:val="0070C0"/>
              </w:rPr>
              <w:t>ЕГЭ</w:t>
            </w:r>
            <w:r w:rsidRPr="002E363C">
              <w:rPr>
                <w:color w:val="0070C0"/>
                <w:sz w:val="24"/>
                <w:szCs w:val="24"/>
              </w:rPr>
              <w:t>».</w:t>
            </w:r>
          </w:p>
        </w:tc>
        <w:tc>
          <w:tcPr>
            <w:tcW w:w="7371" w:type="dxa"/>
            <w:shd w:val="clear" w:color="auto" w:fill="FFFFFF" w:themeFill="background1"/>
          </w:tcPr>
          <w:p w:rsidR="00147029" w:rsidRPr="002E363C" w:rsidRDefault="00147029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1.Производственное совещание с повесткой дня “Контроль успеваемости и посещаемости учащихся</w:t>
            </w:r>
            <w:r w:rsidR="003E2392">
              <w:rPr>
                <w:color w:val="0070C0"/>
                <w:sz w:val="24"/>
                <w:szCs w:val="24"/>
              </w:rPr>
              <w:t xml:space="preserve"> 11 кл.</w:t>
            </w:r>
            <w:r w:rsidRPr="002E363C">
              <w:rPr>
                <w:color w:val="0070C0"/>
                <w:sz w:val="24"/>
                <w:szCs w:val="24"/>
              </w:rPr>
              <w:t>”</w:t>
            </w:r>
          </w:p>
          <w:p w:rsidR="00147029" w:rsidRPr="002E363C" w:rsidRDefault="00147029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2.Психологическая подготовка учащихся к  проведению итоговой аттестации в форме ЕГЭ.</w:t>
            </w:r>
          </w:p>
          <w:p w:rsidR="008376A2" w:rsidRPr="002E363C" w:rsidRDefault="008376A2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3.Организация написания итогового сочинения (как допуск к ЕГЭ)</w:t>
            </w:r>
          </w:p>
          <w:p w:rsidR="00147029" w:rsidRPr="002E363C" w:rsidRDefault="00510788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4</w:t>
            </w:r>
            <w:r w:rsidR="00147029" w:rsidRPr="002E363C">
              <w:rPr>
                <w:color w:val="0070C0"/>
                <w:sz w:val="24"/>
                <w:szCs w:val="24"/>
              </w:rPr>
              <w:t>.Подготовка материалов (информационных наглядных) к выступлению на родительском собрании.</w:t>
            </w:r>
          </w:p>
          <w:p w:rsidR="00147029" w:rsidRPr="002E363C" w:rsidRDefault="00510788" w:rsidP="00060CA4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5</w:t>
            </w:r>
            <w:r w:rsidR="00147029" w:rsidRPr="002E363C">
              <w:rPr>
                <w:color w:val="0070C0"/>
                <w:sz w:val="24"/>
                <w:szCs w:val="24"/>
              </w:rPr>
              <w:t>.Провед</w:t>
            </w:r>
            <w:r w:rsidR="00320C59">
              <w:rPr>
                <w:color w:val="0070C0"/>
                <w:sz w:val="24"/>
                <w:szCs w:val="24"/>
              </w:rPr>
              <w:t xml:space="preserve">ение пробного ЕГЭ по основным </w:t>
            </w:r>
            <w:r w:rsidR="00147029" w:rsidRPr="002E363C">
              <w:rPr>
                <w:color w:val="0070C0"/>
                <w:sz w:val="24"/>
                <w:szCs w:val="24"/>
              </w:rPr>
              <w:t xml:space="preserve">и по профильным предметам. </w:t>
            </w:r>
          </w:p>
          <w:p w:rsidR="00147029" w:rsidRDefault="00510788" w:rsidP="00060CA4">
            <w:pPr>
              <w:rPr>
                <w:color w:val="0070C0"/>
              </w:rPr>
            </w:pPr>
            <w:r w:rsidRPr="002E363C">
              <w:rPr>
                <w:color w:val="0070C0"/>
              </w:rPr>
              <w:t>6.</w:t>
            </w:r>
            <w:r w:rsidR="00B41E92" w:rsidRPr="002E363C">
              <w:rPr>
                <w:color w:val="0070C0"/>
              </w:rPr>
              <w:t>Работа по  заполнению  бланков.</w:t>
            </w:r>
          </w:p>
          <w:p w:rsidR="009D1C3B" w:rsidRPr="002E363C" w:rsidRDefault="009D1C3B" w:rsidP="00060CA4">
            <w:pPr>
              <w:rPr>
                <w:color w:val="0070C0"/>
                <w:sz w:val="24"/>
                <w:szCs w:val="24"/>
              </w:rPr>
            </w:pPr>
          </w:p>
        </w:tc>
      </w:tr>
    </w:tbl>
    <w:p w:rsidR="00AD38F8" w:rsidRDefault="00AD38F8" w:rsidP="00AD38F8">
      <w:pPr>
        <w:spacing w:after="120" w:line="240" w:lineRule="auto"/>
        <w:rPr>
          <w:sz w:val="16"/>
          <w:szCs w:val="16"/>
        </w:rPr>
      </w:pPr>
    </w:p>
    <w:p w:rsidR="00AD38F8" w:rsidRPr="003C7C0E" w:rsidRDefault="00AD38F8" w:rsidP="00AD38F8">
      <w:pPr>
        <w:spacing w:after="120" w:line="240" w:lineRule="auto"/>
        <w:rPr>
          <w:sz w:val="16"/>
          <w:szCs w:val="16"/>
        </w:rPr>
      </w:pPr>
    </w:p>
    <w:tbl>
      <w:tblPr>
        <w:tblStyle w:val="a4"/>
        <w:tblW w:w="14896" w:type="dxa"/>
        <w:tblInd w:w="-885" w:type="dxa"/>
        <w:tblLayout w:type="fixed"/>
        <w:tblLook w:val="04A0"/>
      </w:tblPr>
      <w:tblGrid>
        <w:gridCol w:w="426"/>
        <w:gridCol w:w="7513"/>
        <w:gridCol w:w="6957"/>
      </w:tblGrid>
      <w:tr w:rsidR="00147029" w:rsidRPr="00147029" w:rsidTr="00060CA4">
        <w:trPr>
          <w:trHeight w:val="278"/>
        </w:trPr>
        <w:tc>
          <w:tcPr>
            <w:tcW w:w="426" w:type="dxa"/>
            <w:vMerge w:val="restart"/>
            <w:shd w:val="clear" w:color="auto" w:fill="FABF8F" w:themeFill="accent6" w:themeFillTint="99"/>
            <w:textDirection w:val="btLr"/>
          </w:tcPr>
          <w:p w:rsidR="00147029" w:rsidRPr="00147029" w:rsidRDefault="00147029" w:rsidP="00147029">
            <w:pPr>
              <w:ind w:left="113" w:right="113"/>
              <w:jc w:val="center"/>
              <w:rPr>
                <w:rFonts w:ascii="Monotype Corsiva" w:hAnsi="Monotype Corsiva"/>
                <w:sz w:val="36"/>
                <w:szCs w:val="36"/>
              </w:rPr>
            </w:pPr>
            <w:r w:rsidRPr="00147029">
              <w:rPr>
                <w:rFonts w:ascii="Monotype Corsiva" w:hAnsi="Monotype Corsiva"/>
                <w:sz w:val="36"/>
                <w:szCs w:val="36"/>
              </w:rPr>
              <w:lastRenderedPageBreak/>
              <w:t xml:space="preserve">2 полугодие </w:t>
            </w:r>
          </w:p>
          <w:p w:rsidR="00147029" w:rsidRPr="00147029" w:rsidRDefault="00147029" w:rsidP="0014702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147029" w:rsidRPr="00F176D3" w:rsidRDefault="00147029" w:rsidP="00147029">
            <w:pPr>
              <w:rPr>
                <w:b/>
                <w:i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 xml:space="preserve">                                                 Январь</w:t>
            </w:r>
          </w:p>
        </w:tc>
        <w:tc>
          <w:tcPr>
            <w:tcW w:w="6957" w:type="dxa"/>
            <w:shd w:val="clear" w:color="auto" w:fill="auto"/>
          </w:tcPr>
          <w:p w:rsidR="00147029" w:rsidRPr="00F176D3" w:rsidRDefault="00147029" w:rsidP="00147029">
            <w:pPr>
              <w:rPr>
                <w:b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 xml:space="preserve">                                                   Февраль </w:t>
            </w:r>
          </w:p>
        </w:tc>
      </w:tr>
      <w:tr w:rsidR="00147029" w:rsidRPr="00147029" w:rsidTr="00060CA4">
        <w:trPr>
          <w:cantSplit/>
          <w:trHeight w:val="3261"/>
        </w:trPr>
        <w:tc>
          <w:tcPr>
            <w:tcW w:w="426" w:type="dxa"/>
            <w:vMerge/>
            <w:shd w:val="clear" w:color="auto" w:fill="FABF8F" w:themeFill="accent6" w:themeFillTint="99"/>
            <w:textDirection w:val="btLr"/>
          </w:tcPr>
          <w:p w:rsidR="00147029" w:rsidRPr="00147029" w:rsidRDefault="00147029" w:rsidP="0014702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 xml:space="preserve">1. Совещание при директоре с повесткой дня “Обсуждение  результатов  пробных  ЕГЭ,   уровень  подготовленности,  мониторинг”. </w:t>
            </w:r>
          </w:p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2.Анализ результатов пробных  ЕГЭ, обсуждение результатов на заседаниях  МС  и  ШМО.</w:t>
            </w:r>
          </w:p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3.Анализ результатов анкетирования учащихся и разработка    рекомендаций для учителей-предметников и классных руководителей.</w:t>
            </w:r>
          </w:p>
          <w:p w:rsidR="00147029" w:rsidRPr="002E363C" w:rsidRDefault="00147029" w:rsidP="00147029">
            <w:pPr>
              <w:rPr>
                <w:color w:val="0070C0"/>
              </w:rPr>
            </w:pPr>
            <w:r w:rsidRPr="002E363C">
              <w:rPr>
                <w:color w:val="0070C0"/>
                <w:sz w:val="24"/>
                <w:szCs w:val="24"/>
              </w:rPr>
              <w:t>4.Анализ ошибок при заполнении бланков.</w:t>
            </w:r>
          </w:p>
          <w:p w:rsidR="00AD38F8" w:rsidRDefault="00147029" w:rsidP="00AD38F8">
            <w:pPr>
              <w:tabs>
                <w:tab w:val="left" w:pos="0"/>
              </w:tabs>
              <w:spacing w:line="276" w:lineRule="auto"/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 xml:space="preserve">5.Родительское  </w:t>
            </w:r>
            <w:r w:rsidR="00AD38F8">
              <w:rPr>
                <w:color w:val="0070C0"/>
                <w:sz w:val="24"/>
                <w:szCs w:val="24"/>
              </w:rPr>
              <w:t xml:space="preserve"> собрание  «</w:t>
            </w:r>
            <w:r w:rsidR="00AD38F8" w:rsidRPr="00AD38F8">
              <w:rPr>
                <w:color w:val="0070C0"/>
                <w:sz w:val="24"/>
                <w:szCs w:val="24"/>
              </w:rPr>
              <w:t>Взаимодействие  школы  и  семьи  при  подготовке  учащихся  к  ЕГЭ. Ознакомление  с  результатами  итогового  сочинения  и  первых  пробных  ЕГЭ</w:t>
            </w:r>
            <w:r w:rsidRPr="00AD38F8">
              <w:rPr>
                <w:color w:val="0070C0"/>
                <w:sz w:val="24"/>
                <w:szCs w:val="24"/>
              </w:rPr>
              <w:t>».</w:t>
            </w:r>
          </w:p>
          <w:p w:rsidR="00147029" w:rsidRPr="00AD38F8" w:rsidRDefault="00147029" w:rsidP="00AD38F8">
            <w:pPr>
              <w:tabs>
                <w:tab w:val="left" w:pos="0"/>
              </w:tabs>
              <w:spacing w:line="276" w:lineRule="auto"/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6.Корректировка   базы   данных  на  учащихся.</w:t>
            </w:r>
          </w:p>
        </w:tc>
        <w:tc>
          <w:tcPr>
            <w:tcW w:w="6957" w:type="dxa"/>
            <w:shd w:val="clear" w:color="auto" w:fill="auto"/>
          </w:tcPr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1.Подготовка раздаточных материалов-памяток для выпускников, участвующих в ЕГЭ. Психологическая подготовка к ЕГЭ.</w:t>
            </w:r>
          </w:p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2.Подготовка  материалов для проведения пробного внутришкольного  ЕГЭ (тесты, бланки) по предметам выбора</w:t>
            </w:r>
            <w:r w:rsidR="009D7D31">
              <w:rPr>
                <w:color w:val="0070C0"/>
                <w:sz w:val="24"/>
                <w:szCs w:val="24"/>
              </w:rPr>
              <w:t>.</w:t>
            </w:r>
          </w:p>
          <w:p w:rsidR="00510788" w:rsidRPr="002E363C" w:rsidRDefault="00510788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3.Организация написания итогового сочинения</w:t>
            </w:r>
            <w:r w:rsidR="009D7D31">
              <w:rPr>
                <w:color w:val="0070C0"/>
                <w:sz w:val="24"/>
                <w:szCs w:val="24"/>
              </w:rPr>
              <w:t xml:space="preserve"> (не сдавших)</w:t>
            </w:r>
          </w:p>
          <w:p w:rsidR="00147029" w:rsidRPr="002E363C" w:rsidRDefault="00510788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4</w:t>
            </w:r>
            <w:r w:rsidR="00147029" w:rsidRPr="002E363C">
              <w:rPr>
                <w:color w:val="0070C0"/>
                <w:sz w:val="24"/>
                <w:szCs w:val="24"/>
              </w:rPr>
              <w:t>.Анализ  качества  подготовки  выпускников  к  ЕГЭ.</w:t>
            </w:r>
          </w:p>
          <w:p w:rsidR="00147029" w:rsidRPr="002E363C" w:rsidRDefault="00510788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5</w:t>
            </w:r>
            <w:r w:rsidR="00147029" w:rsidRPr="002E363C">
              <w:rPr>
                <w:color w:val="0070C0"/>
                <w:sz w:val="24"/>
                <w:szCs w:val="24"/>
              </w:rPr>
              <w:t>.Пробный  вариант  ЕГЭ  по  русскому  языку (сочинение).</w:t>
            </w:r>
          </w:p>
          <w:p w:rsidR="00147029" w:rsidRDefault="00510788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6</w:t>
            </w:r>
            <w:r w:rsidR="00147029" w:rsidRPr="002E363C">
              <w:rPr>
                <w:color w:val="0070C0"/>
                <w:sz w:val="24"/>
                <w:szCs w:val="24"/>
              </w:rPr>
              <w:t>.Пробный  вариант  ЕГЭ  по  математике (ОНЛАЙН-</w:t>
            </w:r>
            <w:r w:rsidR="00D01EBD" w:rsidRPr="002E363C">
              <w:rPr>
                <w:color w:val="0070C0"/>
                <w:sz w:val="24"/>
                <w:szCs w:val="24"/>
              </w:rPr>
              <w:t>тестирование</w:t>
            </w:r>
            <w:r w:rsidR="00147029" w:rsidRPr="002E363C">
              <w:rPr>
                <w:color w:val="0070C0"/>
                <w:sz w:val="24"/>
                <w:szCs w:val="24"/>
              </w:rPr>
              <w:t>).</w:t>
            </w:r>
          </w:p>
          <w:p w:rsidR="00E666AF" w:rsidRPr="002E363C" w:rsidRDefault="00E666AF" w:rsidP="00147029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7.</w:t>
            </w:r>
            <w:r w:rsidRPr="002E363C">
              <w:rPr>
                <w:color w:val="0070C0"/>
                <w:sz w:val="24"/>
                <w:szCs w:val="24"/>
              </w:rPr>
              <w:t xml:space="preserve"> Родительское   собрание  «Обсужд</w:t>
            </w:r>
            <w:r>
              <w:rPr>
                <w:color w:val="0070C0"/>
                <w:sz w:val="24"/>
                <w:szCs w:val="24"/>
              </w:rPr>
              <w:t>ение   результатов  слабоуспевающих.  Уровень  подготовленности</w:t>
            </w:r>
            <w:r w:rsidR="00AD38F8">
              <w:rPr>
                <w:color w:val="0070C0"/>
                <w:sz w:val="24"/>
                <w:szCs w:val="24"/>
              </w:rPr>
              <w:t>.</w:t>
            </w:r>
            <w:r w:rsidR="00AD38F8" w:rsidRPr="00AD38F8">
              <w:rPr>
                <w:color w:val="0070C0"/>
                <w:sz w:val="24"/>
                <w:szCs w:val="24"/>
              </w:rPr>
              <w:t>Психологи</w:t>
            </w:r>
            <w:r w:rsidR="00AD38F8">
              <w:rPr>
                <w:color w:val="0070C0"/>
                <w:sz w:val="24"/>
                <w:szCs w:val="24"/>
              </w:rPr>
              <w:t>-</w:t>
            </w:r>
            <w:r w:rsidR="00AD38F8" w:rsidRPr="00AD38F8">
              <w:rPr>
                <w:color w:val="0070C0"/>
                <w:sz w:val="24"/>
                <w:szCs w:val="24"/>
              </w:rPr>
              <w:t>ческие  особенности  при  подготовке  к  ЕГЭ.  Советы  родителям</w:t>
            </w:r>
            <w:r w:rsidRPr="002E363C">
              <w:rPr>
                <w:color w:val="0070C0"/>
                <w:sz w:val="24"/>
                <w:szCs w:val="24"/>
              </w:rPr>
              <w:t>».</w:t>
            </w:r>
          </w:p>
        </w:tc>
      </w:tr>
      <w:tr w:rsidR="00147029" w:rsidRPr="00147029" w:rsidTr="00060CA4">
        <w:trPr>
          <w:trHeight w:val="206"/>
        </w:trPr>
        <w:tc>
          <w:tcPr>
            <w:tcW w:w="426" w:type="dxa"/>
            <w:vMerge/>
            <w:shd w:val="clear" w:color="auto" w:fill="FABF8F" w:themeFill="accent6" w:themeFillTint="99"/>
          </w:tcPr>
          <w:p w:rsidR="00147029" w:rsidRPr="00147029" w:rsidRDefault="00147029" w:rsidP="0014702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147029" w:rsidRPr="00F176D3" w:rsidRDefault="00147029" w:rsidP="00147029">
            <w:pPr>
              <w:rPr>
                <w:b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 xml:space="preserve">                                                   Март </w:t>
            </w:r>
          </w:p>
        </w:tc>
        <w:tc>
          <w:tcPr>
            <w:tcW w:w="6957" w:type="dxa"/>
            <w:shd w:val="clear" w:color="auto" w:fill="auto"/>
          </w:tcPr>
          <w:p w:rsidR="00147029" w:rsidRPr="00F176D3" w:rsidRDefault="00147029" w:rsidP="00147029">
            <w:pPr>
              <w:rPr>
                <w:b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 xml:space="preserve">                                                       Апрель </w:t>
            </w:r>
          </w:p>
        </w:tc>
      </w:tr>
      <w:tr w:rsidR="00147029" w:rsidRPr="00147029" w:rsidTr="00060CA4">
        <w:trPr>
          <w:cantSplit/>
          <w:trHeight w:val="3132"/>
        </w:trPr>
        <w:tc>
          <w:tcPr>
            <w:tcW w:w="426" w:type="dxa"/>
            <w:vMerge/>
            <w:shd w:val="clear" w:color="auto" w:fill="FABF8F" w:themeFill="accent6" w:themeFillTint="99"/>
            <w:textDirection w:val="btLr"/>
          </w:tcPr>
          <w:p w:rsidR="00147029" w:rsidRPr="00147029" w:rsidRDefault="00147029" w:rsidP="0014702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1.</w:t>
            </w:r>
            <w:r w:rsidR="006A7AEE" w:rsidRPr="002E363C">
              <w:rPr>
                <w:color w:val="0070C0"/>
                <w:sz w:val="24"/>
                <w:szCs w:val="24"/>
              </w:rPr>
              <w:t>Совещание при директоре с повесткой дня “Обсужд</w:t>
            </w:r>
            <w:r w:rsidR="006A7AEE">
              <w:rPr>
                <w:color w:val="0070C0"/>
                <w:sz w:val="24"/>
                <w:szCs w:val="24"/>
              </w:rPr>
              <w:t>ение  результатов  пробных  ЕГЭ по основным предметам слабоуспевающих учащих</w:t>
            </w:r>
            <w:r w:rsidR="00323D50">
              <w:rPr>
                <w:color w:val="0070C0"/>
                <w:sz w:val="24"/>
                <w:szCs w:val="24"/>
              </w:rPr>
              <w:t>ся,   уровень  подготовленности»</w:t>
            </w:r>
          </w:p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 xml:space="preserve">2.Проведение пробного ЕГЭ по математике и русскому языку.   </w:t>
            </w:r>
            <w:r w:rsidR="00FB7EED" w:rsidRPr="002E363C">
              <w:rPr>
                <w:color w:val="0070C0"/>
                <w:sz w:val="24"/>
                <w:szCs w:val="24"/>
              </w:rPr>
              <w:t xml:space="preserve"> Мониторинг.</w:t>
            </w:r>
            <w:r w:rsidRPr="002E363C">
              <w:rPr>
                <w:color w:val="0070C0"/>
                <w:sz w:val="24"/>
                <w:szCs w:val="24"/>
              </w:rPr>
              <w:t>Сравнительная диаграмма.</w:t>
            </w:r>
          </w:p>
          <w:p w:rsidR="00147029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3.Сбор уточненных данных о выборе экзаменов в форме ЕГЭ выпускниками.</w:t>
            </w:r>
          </w:p>
          <w:p w:rsidR="006A7AEE" w:rsidRDefault="006A7AEE" w:rsidP="00147029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4.</w:t>
            </w:r>
            <w:r w:rsidRPr="002E363C">
              <w:rPr>
                <w:color w:val="0070C0"/>
                <w:sz w:val="24"/>
                <w:szCs w:val="24"/>
              </w:rPr>
              <w:t xml:space="preserve">Родительское  </w:t>
            </w:r>
            <w:r>
              <w:rPr>
                <w:color w:val="0070C0"/>
                <w:sz w:val="24"/>
                <w:szCs w:val="24"/>
              </w:rPr>
              <w:t xml:space="preserve"> собрание «Обсужден</w:t>
            </w:r>
            <w:r w:rsidR="00E42818">
              <w:rPr>
                <w:color w:val="0070C0"/>
                <w:sz w:val="24"/>
                <w:szCs w:val="24"/>
              </w:rPr>
              <w:t xml:space="preserve">ие уровня подготовленности </w:t>
            </w:r>
          </w:p>
          <w:p w:rsidR="00E42818" w:rsidRPr="002E363C" w:rsidRDefault="00E42818" w:rsidP="00147029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учащихся» группы риска»</w:t>
            </w:r>
          </w:p>
          <w:p w:rsidR="00147029" w:rsidRPr="002E363C" w:rsidRDefault="00147029" w:rsidP="00147029">
            <w:pPr>
              <w:rPr>
                <w:color w:val="0070C0"/>
              </w:rPr>
            </w:pPr>
          </w:p>
        </w:tc>
        <w:tc>
          <w:tcPr>
            <w:tcW w:w="6957" w:type="dxa"/>
            <w:shd w:val="clear" w:color="auto" w:fill="auto"/>
          </w:tcPr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1.Совещание при директоре с повесткой дня “ Организация итоговой аттестации выпускников школ в форме ЕГЭ”.</w:t>
            </w:r>
          </w:p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 xml:space="preserve">2.Организация процедуры ЕГЭ  в установленные сроки. </w:t>
            </w:r>
          </w:p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3.Проведение пробных ЕГЭ по профильным предметам.</w:t>
            </w:r>
          </w:p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Мониторинг. Сравнительная диаграмма.</w:t>
            </w:r>
          </w:p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4.Инструктаж  учащи</w:t>
            </w:r>
            <w:r w:rsidR="00B33ACB">
              <w:rPr>
                <w:color w:val="0070C0"/>
                <w:sz w:val="24"/>
                <w:szCs w:val="24"/>
              </w:rPr>
              <w:t>хся  по  заполнению  бланков,</w:t>
            </w:r>
            <w:r w:rsidRPr="002E363C">
              <w:rPr>
                <w:color w:val="0070C0"/>
                <w:sz w:val="24"/>
                <w:szCs w:val="24"/>
              </w:rPr>
              <w:t>проце-</w:t>
            </w:r>
          </w:p>
          <w:p w:rsidR="00147029" w:rsidRPr="002E363C" w:rsidRDefault="00B33ACB" w:rsidP="00147029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дуры  проведения  ЕГЭ и п</w:t>
            </w:r>
            <w:r w:rsidRPr="00AD38F8">
              <w:rPr>
                <w:color w:val="0070C0"/>
                <w:sz w:val="24"/>
                <w:szCs w:val="24"/>
              </w:rPr>
              <w:t>равила  поведения  на  экзаменах</w:t>
            </w:r>
            <w:r>
              <w:rPr>
                <w:color w:val="0070C0"/>
                <w:sz w:val="24"/>
                <w:szCs w:val="24"/>
              </w:rPr>
              <w:t>.</w:t>
            </w:r>
          </w:p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 xml:space="preserve">5. Анализ результатов </w:t>
            </w:r>
            <w:r w:rsidR="00B33ACB">
              <w:rPr>
                <w:color w:val="0070C0"/>
                <w:sz w:val="24"/>
                <w:szCs w:val="24"/>
              </w:rPr>
              <w:t xml:space="preserve"> и уровня подготовленности учащихся к </w:t>
            </w:r>
            <w:r w:rsidRPr="002E363C">
              <w:rPr>
                <w:color w:val="0070C0"/>
                <w:sz w:val="24"/>
                <w:szCs w:val="24"/>
              </w:rPr>
              <w:t xml:space="preserve"> итоговой аттестации в  форме  ЕГЭ.</w:t>
            </w:r>
          </w:p>
          <w:p w:rsidR="00147029" w:rsidRPr="002E363C" w:rsidRDefault="00AD38F8" w:rsidP="00147029">
            <w:pPr>
              <w:rPr>
                <w:color w:val="0070C0"/>
              </w:rPr>
            </w:pPr>
            <w:r>
              <w:rPr>
                <w:color w:val="0070C0"/>
              </w:rPr>
              <w:t>6.</w:t>
            </w:r>
            <w:r>
              <w:rPr>
                <w:color w:val="0070C0"/>
                <w:sz w:val="24"/>
                <w:szCs w:val="24"/>
              </w:rPr>
              <w:t>Родительское собрание «</w:t>
            </w:r>
            <w:r w:rsidRPr="00AD38F8">
              <w:rPr>
                <w:color w:val="0070C0"/>
                <w:sz w:val="24"/>
                <w:szCs w:val="24"/>
              </w:rPr>
              <w:t>Правила  поведения  на  экзаменах. Сроки,  порядок  подачи  и  рассмотрение  апелляций. Уровень</w:t>
            </w:r>
            <w:r>
              <w:rPr>
                <w:color w:val="0070C0"/>
                <w:sz w:val="24"/>
                <w:szCs w:val="24"/>
              </w:rPr>
              <w:t>подготовленности  выпускников»</w:t>
            </w:r>
          </w:p>
        </w:tc>
      </w:tr>
      <w:tr w:rsidR="00147029" w:rsidRPr="00147029" w:rsidTr="00060CA4">
        <w:trPr>
          <w:cantSplit/>
          <w:trHeight w:val="266"/>
        </w:trPr>
        <w:tc>
          <w:tcPr>
            <w:tcW w:w="426" w:type="dxa"/>
            <w:vMerge/>
            <w:shd w:val="clear" w:color="auto" w:fill="FABF8F" w:themeFill="accent6" w:themeFillTint="99"/>
          </w:tcPr>
          <w:p w:rsidR="00147029" w:rsidRPr="00147029" w:rsidRDefault="00147029" w:rsidP="0014702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4470" w:type="dxa"/>
            <w:gridSpan w:val="2"/>
            <w:shd w:val="clear" w:color="auto" w:fill="auto"/>
          </w:tcPr>
          <w:p w:rsidR="00147029" w:rsidRPr="00F176D3" w:rsidRDefault="00147029" w:rsidP="0014702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>Май-Июнь</w:t>
            </w:r>
          </w:p>
        </w:tc>
      </w:tr>
      <w:tr w:rsidR="00147029" w:rsidRPr="002E363C" w:rsidTr="00060CA4">
        <w:trPr>
          <w:cantSplit/>
          <w:trHeight w:val="1967"/>
        </w:trPr>
        <w:tc>
          <w:tcPr>
            <w:tcW w:w="426" w:type="dxa"/>
            <w:vMerge/>
            <w:shd w:val="clear" w:color="auto" w:fill="FABF8F" w:themeFill="accent6" w:themeFillTint="99"/>
            <w:textDirection w:val="btLr"/>
          </w:tcPr>
          <w:p w:rsidR="00147029" w:rsidRPr="002E363C" w:rsidRDefault="00147029" w:rsidP="00147029">
            <w:pPr>
              <w:ind w:left="113" w:right="113"/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4470" w:type="dxa"/>
            <w:gridSpan w:val="2"/>
            <w:shd w:val="clear" w:color="auto" w:fill="auto"/>
          </w:tcPr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1.Подготовка списков учащи</w:t>
            </w:r>
            <w:r w:rsidR="00D07DAD" w:rsidRPr="002E363C">
              <w:rPr>
                <w:color w:val="0070C0"/>
                <w:sz w:val="24"/>
                <w:szCs w:val="24"/>
              </w:rPr>
              <w:t xml:space="preserve">хся, </w:t>
            </w:r>
            <w:r w:rsidR="005856DD" w:rsidRPr="002E363C">
              <w:rPr>
                <w:color w:val="0070C0"/>
                <w:sz w:val="24"/>
                <w:szCs w:val="24"/>
              </w:rPr>
              <w:t>допущенных к ГИА</w:t>
            </w:r>
            <w:r w:rsidR="00D07DAD" w:rsidRPr="002E363C">
              <w:rPr>
                <w:color w:val="0070C0"/>
                <w:sz w:val="24"/>
                <w:szCs w:val="24"/>
              </w:rPr>
              <w:t>.</w:t>
            </w:r>
          </w:p>
          <w:p w:rsidR="00147029" w:rsidRPr="002E363C" w:rsidRDefault="00D07DAD" w:rsidP="00147029">
            <w:pPr>
              <w:ind w:left="495"/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(</w:t>
            </w:r>
            <w:r w:rsidR="00147029" w:rsidRPr="002E363C">
              <w:rPr>
                <w:color w:val="0070C0"/>
                <w:sz w:val="24"/>
                <w:szCs w:val="24"/>
              </w:rPr>
              <w:t>Списки вывешиваются в вестибюле школы.</w:t>
            </w:r>
            <w:r w:rsidRPr="002E363C">
              <w:rPr>
                <w:color w:val="0070C0"/>
                <w:sz w:val="24"/>
                <w:szCs w:val="24"/>
              </w:rPr>
              <w:t>)</w:t>
            </w:r>
          </w:p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2.Подготовка и утверждение расписания сдачи ЕГЭ, его размещение на информационном стенде.</w:t>
            </w:r>
          </w:p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3.Выдачи пропусков выпускникам  допущенным к сдаче ЕГЭ, а  также  наличие  гелиевых  ручек.</w:t>
            </w:r>
          </w:p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4.Подготовка приказа о допуске учащихся 11-х классов к сдаче ЕГЭ.</w:t>
            </w:r>
          </w:p>
          <w:p w:rsidR="00147029" w:rsidRPr="002E363C" w:rsidRDefault="00147029" w:rsidP="00147029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5.Организация  доставки  учащихся  к  пункту  проведения  ЕГЭ.</w:t>
            </w:r>
            <w:r w:rsidR="006A7AEE">
              <w:rPr>
                <w:color w:val="0070C0"/>
                <w:sz w:val="24"/>
                <w:szCs w:val="24"/>
              </w:rPr>
              <w:t>Назначение ответственных лиц.</w:t>
            </w:r>
          </w:p>
          <w:p w:rsidR="00147029" w:rsidRPr="002E363C" w:rsidRDefault="00147029" w:rsidP="00147029">
            <w:pPr>
              <w:rPr>
                <w:color w:val="0070C0"/>
              </w:rPr>
            </w:pPr>
            <w:r w:rsidRPr="002E363C">
              <w:rPr>
                <w:color w:val="0070C0"/>
                <w:sz w:val="24"/>
                <w:szCs w:val="24"/>
              </w:rPr>
              <w:t>6.</w:t>
            </w:r>
            <w:r w:rsidR="00D07DAD" w:rsidRPr="002E363C">
              <w:rPr>
                <w:color w:val="0070C0"/>
                <w:sz w:val="24"/>
                <w:szCs w:val="24"/>
              </w:rPr>
              <w:t>Подготовить анализ результатов итоговой аттестации.</w:t>
            </w:r>
          </w:p>
        </w:tc>
      </w:tr>
    </w:tbl>
    <w:p w:rsidR="005B09FA" w:rsidRDefault="005B09FA" w:rsidP="005B09FA">
      <w:pPr>
        <w:shd w:val="clear" w:color="auto" w:fill="CCC0D9" w:themeFill="accent4" w:themeFillTint="66"/>
        <w:spacing w:after="0"/>
        <w:rPr>
          <w:color w:val="0070C0"/>
        </w:rPr>
      </w:pPr>
    </w:p>
    <w:p w:rsidR="00147029" w:rsidRPr="00F176D3" w:rsidRDefault="00147029" w:rsidP="005B09FA">
      <w:pPr>
        <w:shd w:val="clear" w:color="auto" w:fill="CCC0D9" w:themeFill="accent4" w:themeFillTint="66"/>
        <w:spacing w:after="0"/>
        <w:rPr>
          <w:rFonts w:asciiTheme="majorHAnsi" w:hAnsiTheme="majorHAnsi"/>
          <w:b/>
          <w:color w:val="FF0000"/>
          <w:sz w:val="52"/>
          <w:szCs w:val="52"/>
        </w:rPr>
      </w:pPr>
      <w:r w:rsidRPr="00F176D3">
        <w:rPr>
          <w:rFonts w:asciiTheme="majorHAnsi" w:hAnsiTheme="majorHAnsi"/>
          <w:b/>
          <w:color w:val="FF0000"/>
          <w:sz w:val="52"/>
          <w:szCs w:val="52"/>
        </w:rPr>
        <w:lastRenderedPageBreak/>
        <w:t xml:space="preserve">Циклограмма </w:t>
      </w:r>
      <w:r w:rsidR="00EE1993" w:rsidRPr="00F176D3">
        <w:rPr>
          <w:rFonts w:asciiTheme="majorHAnsi" w:hAnsiTheme="majorHAnsi"/>
          <w:b/>
          <w:color w:val="FF0000"/>
          <w:sz w:val="52"/>
          <w:szCs w:val="52"/>
        </w:rPr>
        <w:t>мероприятий по подготовке к ОГЭ</w:t>
      </w:r>
    </w:p>
    <w:p w:rsidR="00147029" w:rsidRPr="00F176D3" w:rsidRDefault="00FC0EB8" w:rsidP="00147029">
      <w:pPr>
        <w:shd w:val="clear" w:color="auto" w:fill="CCC0D9" w:themeFill="accent4" w:themeFillTint="66"/>
        <w:spacing w:after="0"/>
        <w:jc w:val="center"/>
        <w:rPr>
          <w:rFonts w:asciiTheme="majorHAnsi" w:hAnsiTheme="majorHAnsi"/>
          <w:b/>
          <w:color w:val="FF0000"/>
          <w:sz w:val="52"/>
          <w:szCs w:val="52"/>
        </w:rPr>
      </w:pPr>
      <w:r>
        <w:rPr>
          <w:rFonts w:asciiTheme="majorHAnsi" w:hAnsiTheme="majorHAnsi"/>
          <w:b/>
          <w:color w:val="FF0000"/>
          <w:sz w:val="52"/>
          <w:szCs w:val="52"/>
        </w:rPr>
        <w:t>в МБОУ СОШ №48 на 2018-2019</w:t>
      </w:r>
      <w:r w:rsidR="00147029" w:rsidRPr="00F176D3">
        <w:rPr>
          <w:rFonts w:asciiTheme="majorHAnsi" w:hAnsiTheme="majorHAnsi"/>
          <w:b/>
          <w:color w:val="FF0000"/>
          <w:sz w:val="52"/>
          <w:szCs w:val="52"/>
        </w:rPr>
        <w:t xml:space="preserve"> учебный год</w:t>
      </w:r>
    </w:p>
    <w:tbl>
      <w:tblPr>
        <w:tblStyle w:val="a4"/>
        <w:tblpPr w:leftFromText="180" w:rightFromText="180" w:vertAnchor="page" w:tblpY="2641"/>
        <w:tblW w:w="14000" w:type="dxa"/>
        <w:tblLayout w:type="fixed"/>
        <w:tblLook w:val="04A0"/>
      </w:tblPr>
      <w:tblGrid>
        <w:gridCol w:w="534"/>
        <w:gridCol w:w="6940"/>
        <w:gridCol w:w="6526"/>
      </w:tblGrid>
      <w:tr w:rsidR="00147029" w:rsidRPr="00147029" w:rsidTr="00D01EBD">
        <w:trPr>
          <w:trHeight w:val="258"/>
        </w:trPr>
        <w:tc>
          <w:tcPr>
            <w:tcW w:w="534" w:type="dxa"/>
            <w:vMerge w:val="restart"/>
            <w:shd w:val="clear" w:color="auto" w:fill="FABF8F" w:themeFill="accent6" w:themeFillTint="99"/>
            <w:textDirection w:val="btLr"/>
          </w:tcPr>
          <w:p w:rsidR="00147029" w:rsidRPr="00147029" w:rsidRDefault="00147029" w:rsidP="00D01EBD">
            <w:pPr>
              <w:pStyle w:val="a5"/>
              <w:ind w:right="113"/>
              <w:jc w:val="center"/>
              <w:rPr>
                <w:rFonts w:ascii="Monotype Corsiva" w:hAnsi="Monotype Corsiva"/>
                <w:sz w:val="36"/>
                <w:szCs w:val="36"/>
              </w:rPr>
            </w:pPr>
            <w:r w:rsidRPr="00147029">
              <w:rPr>
                <w:rFonts w:ascii="Monotype Corsiva" w:hAnsi="Monotype Corsiva"/>
                <w:sz w:val="36"/>
                <w:szCs w:val="36"/>
              </w:rPr>
              <w:t>1 полугодие</w:t>
            </w:r>
          </w:p>
          <w:p w:rsidR="00147029" w:rsidRPr="00147029" w:rsidRDefault="00147029" w:rsidP="00D01EBD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47029" w:rsidRPr="00147029" w:rsidRDefault="00147029" w:rsidP="00D01EBD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47029" w:rsidRPr="00147029" w:rsidRDefault="00147029" w:rsidP="00D01EBD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47029" w:rsidRPr="00147029" w:rsidRDefault="00147029" w:rsidP="00D01EBD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47029" w:rsidRPr="00147029" w:rsidRDefault="00147029" w:rsidP="00D01EBD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47029" w:rsidRPr="00147029" w:rsidRDefault="00147029" w:rsidP="00D01EBD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47029" w:rsidRPr="00147029" w:rsidRDefault="00147029" w:rsidP="00D01EBD">
            <w:pPr>
              <w:ind w:left="113" w:right="113"/>
              <w:jc w:val="center"/>
            </w:pPr>
            <w:r w:rsidRPr="00147029">
              <w:rPr>
                <w:sz w:val="28"/>
                <w:szCs w:val="28"/>
              </w:rPr>
              <w:t>1 полугодие</w:t>
            </w:r>
          </w:p>
        </w:tc>
        <w:tc>
          <w:tcPr>
            <w:tcW w:w="6940" w:type="dxa"/>
            <w:shd w:val="clear" w:color="auto" w:fill="auto"/>
          </w:tcPr>
          <w:p w:rsidR="00147029" w:rsidRPr="00F176D3" w:rsidRDefault="00147029" w:rsidP="00D01EBD">
            <w:pPr>
              <w:rPr>
                <w:b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 xml:space="preserve">                                               Август-Сентябрь              </w:t>
            </w:r>
          </w:p>
        </w:tc>
        <w:tc>
          <w:tcPr>
            <w:tcW w:w="6526" w:type="dxa"/>
            <w:shd w:val="clear" w:color="auto" w:fill="auto"/>
          </w:tcPr>
          <w:p w:rsidR="00147029" w:rsidRPr="00F176D3" w:rsidRDefault="00147029" w:rsidP="00D01EBD">
            <w:pPr>
              <w:rPr>
                <w:b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 xml:space="preserve">                                               Октябрь</w:t>
            </w:r>
          </w:p>
        </w:tc>
      </w:tr>
      <w:tr w:rsidR="00147029" w:rsidRPr="00147029" w:rsidTr="00D01EBD">
        <w:trPr>
          <w:cantSplit/>
          <w:trHeight w:val="2729"/>
        </w:trPr>
        <w:tc>
          <w:tcPr>
            <w:tcW w:w="534" w:type="dxa"/>
            <w:vMerge/>
            <w:shd w:val="clear" w:color="auto" w:fill="FABF8F" w:themeFill="accent6" w:themeFillTint="99"/>
            <w:textDirection w:val="btLr"/>
          </w:tcPr>
          <w:p w:rsidR="00147029" w:rsidRPr="00147029" w:rsidRDefault="00147029" w:rsidP="00D01EBD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940" w:type="dxa"/>
            <w:shd w:val="clear" w:color="auto" w:fill="auto"/>
          </w:tcPr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1.Производственное совещание с повесткой дня “Материально-техническая б</w:t>
            </w:r>
            <w:r w:rsidR="00EE1993" w:rsidRPr="002E363C">
              <w:rPr>
                <w:color w:val="0070C0"/>
                <w:sz w:val="24"/>
                <w:szCs w:val="24"/>
              </w:rPr>
              <w:t>аза организации и проведения ОГЭ</w:t>
            </w:r>
            <w:r w:rsidRPr="002E363C">
              <w:rPr>
                <w:color w:val="0070C0"/>
                <w:sz w:val="24"/>
                <w:szCs w:val="24"/>
              </w:rPr>
              <w:t>”.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“Утверждени</w:t>
            </w:r>
            <w:r w:rsidR="00C156A6" w:rsidRPr="002E363C">
              <w:rPr>
                <w:color w:val="0070C0"/>
                <w:sz w:val="24"/>
                <w:szCs w:val="24"/>
              </w:rPr>
              <w:t>е плана графика подготовки к ОГЭ</w:t>
            </w:r>
            <w:r w:rsidRPr="002E363C">
              <w:rPr>
                <w:color w:val="0070C0"/>
                <w:sz w:val="24"/>
                <w:szCs w:val="24"/>
              </w:rPr>
              <w:t xml:space="preserve">” 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2.Назначение ко</w:t>
            </w:r>
            <w:r w:rsidR="00C156A6" w:rsidRPr="002E363C">
              <w:rPr>
                <w:color w:val="0070C0"/>
                <w:sz w:val="24"/>
                <w:szCs w:val="24"/>
              </w:rPr>
              <w:t>ординатора  по подготовке к ОГЭ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3.Методический совет с по</w:t>
            </w:r>
            <w:r w:rsidR="007727AC">
              <w:rPr>
                <w:color w:val="0070C0"/>
                <w:sz w:val="24"/>
                <w:szCs w:val="24"/>
              </w:rPr>
              <w:t xml:space="preserve">весткой дня “Организация качественной </w:t>
            </w:r>
            <w:r w:rsidRPr="002E363C">
              <w:rPr>
                <w:color w:val="0070C0"/>
                <w:sz w:val="24"/>
                <w:szCs w:val="24"/>
              </w:rPr>
              <w:t xml:space="preserve"> подготовк</w:t>
            </w:r>
            <w:r w:rsidR="007727AC">
              <w:rPr>
                <w:color w:val="0070C0"/>
                <w:sz w:val="24"/>
                <w:szCs w:val="24"/>
              </w:rPr>
              <w:t>и учащихся 9 кл.</w:t>
            </w:r>
            <w:r w:rsidR="00C156A6" w:rsidRPr="002E363C">
              <w:rPr>
                <w:color w:val="0070C0"/>
                <w:sz w:val="24"/>
                <w:szCs w:val="24"/>
              </w:rPr>
              <w:t xml:space="preserve"> к ОГЭ</w:t>
            </w:r>
            <w:r w:rsidRPr="002E363C">
              <w:rPr>
                <w:color w:val="0070C0"/>
                <w:sz w:val="24"/>
                <w:szCs w:val="24"/>
              </w:rPr>
              <w:t>”.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 xml:space="preserve">4.Создание перечня учебной литературы </w:t>
            </w:r>
            <w:r w:rsidR="00C156A6" w:rsidRPr="002E363C">
              <w:rPr>
                <w:color w:val="0070C0"/>
                <w:sz w:val="24"/>
                <w:szCs w:val="24"/>
              </w:rPr>
              <w:t>и материалов по подготовке к ОГЭ</w:t>
            </w:r>
            <w:r w:rsidRPr="002E363C">
              <w:rPr>
                <w:color w:val="0070C0"/>
                <w:sz w:val="24"/>
                <w:szCs w:val="24"/>
              </w:rPr>
              <w:t>.</w:t>
            </w:r>
          </w:p>
          <w:p w:rsidR="00147029" w:rsidRPr="002E363C" w:rsidRDefault="00147029" w:rsidP="00D01EBD">
            <w:pPr>
              <w:rPr>
                <w:color w:val="0070C0"/>
                <w:sz w:val="20"/>
              </w:rPr>
            </w:pPr>
            <w:r w:rsidRPr="002E363C">
              <w:rPr>
                <w:color w:val="0070C0"/>
                <w:sz w:val="24"/>
                <w:szCs w:val="24"/>
              </w:rPr>
              <w:t>5.Работа по т</w:t>
            </w:r>
            <w:r w:rsidR="0099299B">
              <w:rPr>
                <w:color w:val="0070C0"/>
                <w:sz w:val="24"/>
                <w:szCs w:val="24"/>
              </w:rPr>
              <w:t>ренировке заполнения бланков ОГЭ</w:t>
            </w:r>
            <w:r w:rsidRPr="002E363C">
              <w:rPr>
                <w:color w:val="0070C0"/>
                <w:sz w:val="24"/>
                <w:szCs w:val="24"/>
              </w:rPr>
              <w:t>.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6.Подготовка материалов для проведе</w:t>
            </w:r>
            <w:r w:rsidR="0099299B">
              <w:rPr>
                <w:color w:val="0070C0"/>
                <w:sz w:val="24"/>
                <w:szCs w:val="24"/>
              </w:rPr>
              <w:t xml:space="preserve">ния пробных внутришкольных  ОГЭ </w:t>
            </w:r>
            <w:r w:rsidRPr="002E363C">
              <w:rPr>
                <w:color w:val="0070C0"/>
                <w:sz w:val="24"/>
                <w:szCs w:val="24"/>
              </w:rPr>
              <w:t>(тесты, бланки, интернет-ресурсы).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7.Введение  компонента  по  подготовке  к  ГИА (математика)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8.Анализ  результатов  ито</w:t>
            </w:r>
            <w:r w:rsidR="00ED0206" w:rsidRPr="002E363C">
              <w:rPr>
                <w:color w:val="0070C0"/>
                <w:sz w:val="24"/>
                <w:szCs w:val="24"/>
              </w:rPr>
              <w:t>говой  аттестации  в  форме  ОГЭ</w:t>
            </w:r>
            <w:r w:rsidR="00132D53">
              <w:rPr>
                <w:color w:val="0070C0"/>
                <w:sz w:val="24"/>
                <w:szCs w:val="24"/>
              </w:rPr>
              <w:t xml:space="preserve"> </w:t>
            </w:r>
            <w:r w:rsidRPr="002E363C">
              <w:rPr>
                <w:color w:val="0070C0"/>
                <w:sz w:val="24"/>
                <w:szCs w:val="24"/>
              </w:rPr>
              <w:t>на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пед</w:t>
            </w:r>
            <w:r w:rsidR="00ED0206" w:rsidRPr="002E363C">
              <w:rPr>
                <w:color w:val="0070C0"/>
                <w:sz w:val="24"/>
                <w:szCs w:val="24"/>
              </w:rPr>
              <w:t>совете,</w:t>
            </w:r>
            <w:r w:rsidR="00132D53">
              <w:rPr>
                <w:color w:val="0070C0"/>
                <w:sz w:val="24"/>
                <w:szCs w:val="24"/>
              </w:rPr>
              <w:t xml:space="preserve">  заседаниях  МС  и  ШМО за 2018-19</w:t>
            </w:r>
            <w:r w:rsidR="00ED0206" w:rsidRPr="002E363C">
              <w:rPr>
                <w:color w:val="0070C0"/>
                <w:sz w:val="24"/>
                <w:szCs w:val="24"/>
              </w:rPr>
              <w:t>уч.г.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6526" w:type="dxa"/>
            <w:shd w:val="clear" w:color="auto" w:fill="auto"/>
          </w:tcPr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 xml:space="preserve">1.Производственное совещание с повесткой дня: “Подготовка и распространение методических пособий, образцов тестов, ЭОР  </w:t>
            </w:r>
            <w:r w:rsidR="00C156A6" w:rsidRPr="002E363C">
              <w:rPr>
                <w:color w:val="0070C0"/>
                <w:sz w:val="24"/>
                <w:szCs w:val="24"/>
              </w:rPr>
              <w:t>по ОГЭ</w:t>
            </w:r>
            <w:r w:rsidRPr="002E363C">
              <w:rPr>
                <w:color w:val="0070C0"/>
                <w:sz w:val="24"/>
                <w:szCs w:val="24"/>
              </w:rPr>
              <w:t>”.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</w:p>
          <w:p w:rsidR="00147029" w:rsidRPr="002E363C" w:rsidRDefault="00D77C3A" w:rsidP="00D01EBD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2</w:t>
            </w:r>
            <w:r w:rsidR="00147029" w:rsidRPr="002E363C">
              <w:rPr>
                <w:color w:val="0070C0"/>
                <w:sz w:val="24"/>
                <w:szCs w:val="24"/>
              </w:rPr>
              <w:t>.Подготовка базы данных по учащимся на электронном носителе.</w:t>
            </w:r>
          </w:p>
          <w:p w:rsidR="00147029" w:rsidRPr="002E363C" w:rsidRDefault="00D77C3A" w:rsidP="00D01EBD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3</w:t>
            </w:r>
            <w:r w:rsidR="00147029" w:rsidRPr="002E363C">
              <w:rPr>
                <w:color w:val="0070C0"/>
                <w:sz w:val="24"/>
                <w:szCs w:val="24"/>
              </w:rPr>
              <w:t>.Утвержде</w:t>
            </w:r>
            <w:r w:rsidR="0099299B">
              <w:rPr>
                <w:color w:val="0070C0"/>
                <w:sz w:val="24"/>
                <w:szCs w:val="24"/>
              </w:rPr>
              <w:t>ние  списков  организаторов  ОГЭ</w:t>
            </w:r>
            <w:r w:rsidR="00147029" w:rsidRPr="002E363C">
              <w:rPr>
                <w:color w:val="0070C0"/>
                <w:sz w:val="24"/>
                <w:szCs w:val="24"/>
              </w:rPr>
              <w:t>.</w:t>
            </w:r>
          </w:p>
          <w:p w:rsidR="00147029" w:rsidRPr="002E363C" w:rsidRDefault="00D77C3A" w:rsidP="00D01EBD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>
              <w:rPr>
                <w:color w:val="0070C0"/>
                <w:sz w:val="24"/>
                <w:szCs w:val="24"/>
              </w:rPr>
              <w:t>4</w:t>
            </w:r>
            <w:r w:rsidR="00147029" w:rsidRPr="002E363C">
              <w:rPr>
                <w:color w:val="0070C0"/>
                <w:sz w:val="24"/>
                <w:szCs w:val="24"/>
              </w:rPr>
              <w:t>.</w:t>
            </w:r>
            <w:r w:rsidR="00147029" w:rsidRPr="002E363C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Подготовка к проведению </w:t>
            </w:r>
            <w:r w:rsidR="00ED0206" w:rsidRPr="002E363C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пробного</w:t>
            </w:r>
            <w:r w:rsidR="00132D5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 </w:t>
            </w:r>
            <w:r w:rsidR="00ED0206" w:rsidRPr="002E363C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внутришкольного   ОГЭ (тестов, бланков регистраций и ответов.)</w:t>
            </w:r>
          </w:p>
          <w:p w:rsidR="00147029" w:rsidRDefault="00D77C3A" w:rsidP="00D01EBD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5</w:t>
            </w:r>
            <w:r w:rsidR="000E13DD" w:rsidRPr="002E363C">
              <w:rPr>
                <w:color w:val="0070C0"/>
                <w:sz w:val="24"/>
                <w:szCs w:val="24"/>
              </w:rPr>
              <w:t>.Подготовка   графика  консультаций   ОГЭ</w:t>
            </w:r>
          </w:p>
          <w:p w:rsidR="000771B7" w:rsidRPr="002E363C" w:rsidRDefault="00D77C3A" w:rsidP="000771B7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6.С</w:t>
            </w:r>
            <w:r w:rsidR="000771B7" w:rsidRPr="002E363C">
              <w:rPr>
                <w:color w:val="0070C0"/>
                <w:sz w:val="24"/>
                <w:szCs w:val="24"/>
              </w:rPr>
              <w:t>бор</w:t>
            </w:r>
            <w:r>
              <w:rPr>
                <w:color w:val="0070C0"/>
                <w:sz w:val="24"/>
                <w:szCs w:val="24"/>
              </w:rPr>
              <w:t xml:space="preserve"> копий паспортов и </w:t>
            </w:r>
            <w:r w:rsidR="000771B7" w:rsidRPr="002E363C">
              <w:rPr>
                <w:color w:val="0070C0"/>
                <w:sz w:val="24"/>
                <w:szCs w:val="24"/>
              </w:rPr>
              <w:t xml:space="preserve"> письменных заявлений выпускнико</w:t>
            </w:r>
            <w:r w:rsidR="0099299B">
              <w:rPr>
                <w:color w:val="0070C0"/>
                <w:sz w:val="24"/>
                <w:szCs w:val="24"/>
              </w:rPr>
              <w:t>в о выборе экзаменов в форме ОГЭ</w:t>
            </w:r>
            <w:r w:rsidR="000771B7" w:rsidRPr="002E363C">
              <w:rPr>
                <w:color w:val="0070C0"/>
                <w:sz w:val="24"/>
                <w:szCs w:val="24"/>
              </w:rPr>
              <w:t>.</w:t>
            </w:r>
          </w:p>
          <w:p w:rsidR="000771B7" w:rsidRPr="002E363C" w:rsidRDefault="00D77C3A" w:rsidP="00C25323">
            <w:pPr>
              <w:rPr>
                <w:color w:val="0070C0"/>
              </w:rPr>
            </w:pPr>
            <w:r>
              <w:rPr>
                <w:color w:val="0070C0"/>
                <w:sz w:val="24"/>
                <w:szCs w:val="24"/>
              </w:rPr>
              <w:t>7</w:t>
            </w:r>
            <w:r w:rsidR="000771B7">
              <w:rPr>
                <w:color w:val="0070C0"/>
                <w:sz w:val="24"/>
                <w:szCs w:val="24"/>
              </w:rPr>
              <w:t>.</w:t>
            </w:r>
            <w:r w:rsidR="00506C5C">
              <w:rPr>
                <w:color w:val="0070C0"/>
                <w:sz w:val="24"/>
                <w:szCs w:val="24"/>
              </w:rPr>
              <w:t xml:space="preserve"> Родительское собрание «Общие  сведения  о  О</w:t>
            </w:r>
            <w:r w:rsidR="00506C5C" w:rsidRPr="00506C5C">
              <w:rPr>
                <w:color w:val="0070C0"/>
                <w:sz w:val="24"/>
                <w:szCs w:val="24"/>
              </w:rPr>
              <w:t>ГЭ. Изменения  в  поря</w:t>
            </w:r>
            <w:r w:rsidR="00132D53">
              <w:rPr>
                <w:color w:val="0070C0"/>
                <w:sz w:val="24"/>
                <w:szCs w:val="24"/>
              </w:rPr>
              <w:t xml:space="preserve">дке  и  формах  проведения ОГЭ-2019. </w:t>
            </w:r>
            <w:r w:rsidR="00506C5C" w:rsidRPr="00506C5C">
              <w:rPr>
                <w:color w:val="0070C0"/>
                <w:sz w:val="24"/>
                <w:szCs w:val="24"/>
              </w:rPr>
              <w:t>Выбор  профильных  предметов</w:t>
            </w:r>
            <w:r w:rsidR="00506C5C">
              <w:rPr>
                <w:color w:val="0070C0"/>
                <w:sz w:val="24"/>
                <w:szCs w:val="24"/>
              </w:rPr>
              <w:t>»</w:t>
            </w:r>
          </w:p>
        </w:tc>
      </w:tr>
      <w:tr w:rsidR="00147029" w:rsidRPr="00147029" w:rsidTr="00D01EBD">
        <w:trPr>
          <w:trHeight w:val="291"/>
        </w:trPr>
        <w:tc>
          <w:tcPr>
            <w:tcW w:w="534" w:type="dxa"/>
            <w:vMerge/>
            <w:shd w:val="clear" w:color="auto" w:fill="FABF8F" w:themeFill="accent6" w:themeFillTint="99"/>
          </w:tcPr>
          <w:p w:rsidR="00147029" w:rsidRPr="00147029" w:rsidRDefault="00147029" w:rsidP="00D01EBD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940" w:type="dxa"/>
            <w:shd w:val="clear" w:color="auto" w:fill="auto"/>
          </w:tcPr>
          <w:p w:rsidR="00147029" w:rsidRPr="00F176D3" w:rsidRDefault="00147029" w:rsidP="00D01EBD">
            <w:pPr>
              <w:rPr>
                <w:b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 xml:space="preserve">                                                 Ноябрь        </w:t>
            </w:r>
          </w:p>
        </w:tc>
        <w:tc>
          <w:tcPr>
            <w:tcW w:w="6526" w:type="dxa"/>
            <w:shd w:val="clear" w:color="auto" w:fill="auto"/>
          </w:tcPr>
          <w:p w:rsidR="00147029" w:rsidRPr="00F176D3" w:rsidRDefault="00147029" w:rsidP="00D01EBD">
            <w:pPr>
              <w:rPr>
                <w:b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 xml:space="preserve">                                                Декабрь </w:t>
            </w:r>
          </w:p>
        </w:tc>
      </w:tr>
      <w:tr w:rsidR="00147029" w:rsidRPr="00147029" w:rsidTr="00D01EBD">
        <w:trPr>
          <w:cantSplit/>
          <w:trHeight w:val="3523"/>
        </w:trPr>
        <w:tc>
          <w:tcPr>
            <w:tcW w:w="534" w:type="dxa"/>
            <w:vMerge/>
            <w:shd w:val="clear" w:color="auto" w:fill="FABF8F" w:themeFill="accent6" w:themeFillTint="99"/>
            <w:textDirection w:val="btLr"/>
          </w:tcPr>
          <w:p w:rsidR="00147029" w:rsidRPr="00147029" w:rsidRDefault="00147029" w:rsidP="00D01EBD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940" w:type="dxa"/>
            <w:shd w:val="clear" w:color="auto" w:fill="auto"/>
          </w:tcPr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1.Инструктивно-методическая работа с классными руководителями, учащимися, родителями о целях и технологиях проведен</w:t>
            </w:r>
            <w:r w:rsidR="0099299B">
              <w:rPr>
                <w:color w:val="0070C0"/>
                <w:sz w:val="24"/>
                <w:szCs w:val="24"/>
              </w:rPr>
              <w:t>ия ОГЭ. «Как  помочь  сдать  ОГЭ</w:t>
            </w:r>
            <w:r w:rsidRPr="002E363C">
              <w:rPr>
                <w:color w:val="0070C0"/>
                <w:sz w:val="24"/>
                <w:szCs w:val="24"/>
              </w:rPr>
              <w:t>».</w:t>
            </w:r>
          </w:p>
          <w:p w:rsidR="00147029" w:rsidRPr="002E363C" w:rsidRDefault="00147029" w:rsidP="00D01EBD">
            <w:pPr>
              <w:rPr>
                <w:color w:val="0070C0"/>
              </w:rPr>
            </w:pPr>
            <w:r w:rsidRPr="002E363C">
              <w:rPr>
                <w:color w:val="0070C0"/>
                <w:sz w:val="24"/>
                <w:szCs w:val="24"/>
              </w:rPr>
              <w:t>2.Проведение  пробного</w:t>
            </w:r>
            <w:r w:rsidR="00121346" w:rsidRPr="002E363C">
              <w:rPr>
                <w:color w:val="0070C0"/>
                <w:sz w:val="24"/>
                <w:szCs w:val="24"/>
              </w:rPr>
              <w:t xml:space="preserve">  ОГЭ</w:t>
            </w:r>
            <w:r w:rsidRPr="002E363C">
              <w:rPr>
                <w:color w:val="0070C0"/>
                <w:sz w:val="24"/>
                <w:szCs w:val="24"/>
              </w:rPr>
              <w:t xml:space="preserve"> по русскому языку  и  математике</w:t>
            </w:r>
            <w:r w:rsidR="00A161E2">
              <w:rPr>
                <w:color w:val="0070C0"/>
                <w:sz w:val="24"/>
                <w:szCs w:val="24"/>
              </w:rPr>
              <w:t>(КИМы-2017</w:t>
            </w:r>
            <w:r w:rsidR="00DB0408" w:rsidRPr="002E363C">
              <w:rPr>
                <w:color w:val="0070C0"/>
                <w:sz w:val="24"/>
                <w:szCs w:val="24"/>
              </w:rPr>
              <w:t>г)</w:t>
            </w:r>
          </w:p>
          <w:p w:rsidR="00147029" w:rsidRPr="002E363C" w:rsidRDefault="00FC0EB8" w:rsidP="00D01EBD">
            <w:pPr>
              <w:rPr>
                <w:color w:val="0070C0"/>
              </w:rPr>
            </w:pPr>
            <w:r>
              <w:rPr>
                <w:color w:val="0070C0"/>
                <w:sz w:val="24"/>
                <w:szCs w:val="24"/>
              </w:rPr>
              <w:t>3. Организация</w:t>
            </w:r>
            <w:r w:rsidR="00147029" w:rsidRPr="002E363C">
              <w:rPr>
                <w:color w:val="0070C0"/>
                <w:sz w:val="24"/>
                <w:szCs w:val="24"/>
              </w:rPr>
              <w:t xml:space="preserve"> ведомости учета о</w:t>
            </w:r>
            <w:r w:rsidR="0099299B">
              <w:rPr>
                <w:color w:val="0070C0"/>
                <w:sz w:val="24"/>
                <w:szCs w:val="24"/>
              </w:rPr>
              <w:t>знакомления с инструкцией по ОГЭ</w:t>
            </w:r>
            <w:r w:rsidR="00147029" w:rsidRPr="002E363C">
              <w:rPr>
                <w:color w:val="0070C0"/>
                <w:sz w:val="24"/>
                <w:szCs w:val="24"/>
              </w:rPr>
              <w:t xml:space="preserve"> (каждый учащийся  получает</w:t>
            </w:r>
            <w:r w:rsidR="009C0413">
              <w:rPr>
                <w:color w:val="0070C0"/>
              </w:rPr>
              <w:t xml:space="preserve"> </w:t>
            </w:r>
            <w:r w:rsidR="00147029" w:rsidRPr="002E363C">
              <w:rPr>
                <w:color w:val="0070C0"/>
              </w:rPr>
              <w:t xml:space="preserve">её на руки и расписывается  в ведомости). </w:t>
            </w:r>
          </w:p>
          <w:p w:rsidR="00147029" w:rsidRDefault="000E13DD" w:rsidP="00506C5C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4</w:t>
            </w:r>
            <w:r w:rsidR="00147029" w:rsidRPr="002E363C">
              <w:rPr>
                <w:color w:val="0070C0"/>
                <w:sz w:val="24"/>
                <w:szCs w:val="24"/>
              </w:rPr>
              <w:t>.Подготовка базы данных по учащимся на электронном носителе.</w:t>
            </w:r>
          </w:p>
          <w:p w:rsidR="00506C5C" w:rsidRDefault="00506C5C" w:rsidP="00506C5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5.Родительское   собрание  «</w:t>
            </w:r>
            <w:r w:rsidRPr="003C7C0E">
              <w:rPr>
                <w:color w:val="0070C0"/>
              </w:rPr>
              <w:t xml:space="preserve"> Роль  родителей  и  их  практическая</w:t>
            </w:r>
            <w:r>
              <w:rPr>
                <w:color w:val="0070C0"/>
              </w:rPr>
              <w:t xml:space="preserve">  помощь  при  подготовке   к  О</w:t>
            </w:r>
            <w:r w:rsidRPr="003C7C0E">
              <w:rPr>
                <w:color w:val="0070C0"/>
              </w:rPr>
              <w:t>ГЭ</w:t>
            </w:r>
            <w:r w:rsidRPr="002E363C">
              <w:rPr>
                <w:color w:val="0070C0"/>
                <w:sz w:val="24"/>
                <w:szCs w:val="24"/>
              </w:rPr>
              <w:t>».</w:t>
            </w:r>
          </w:p>
          <w:p w:rsidR="009C0413" w:rsidRPr="00506C5C" w:rsidRDefault="009C0413" w:rsidP="00506C5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6.Проведение итогового собеседования(как допуск к ОГЭ)</w:t>
            </w:r>
          </w:p>
        </w:tc>
        <w:tc>
          <w:tcPr>
            <w:tcW w:w="6526" w:type="dxa"/>
            <w:shd w:val="clear" w:color="auto" w:fill="auto"/>
          </w:tcPr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1.Производственное совещание с повесткой дня “Контроль успеваемости и посещаемости учащихся”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 xml:space="preserve">2.Психологическая подготовка учащихся к  проведению </w:t>
            </w:r>
            <w:r w:rsidR="00D55D06" w:rsidRPr="002E363C">
              <w:rPr>
                <w:color w:val="0070C0"/>
                <w:sz w:val="24"/>
                <w:szCs w:val="24"/>
              </w:rPr>
              <w:t>итоговой аттестации в форме ОГЭ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3.Подготовка материалов (информационных наглядных) к выступлению на родительском собрании.</w:t>
            </w:r>
          </w:p>
          <w:p w:rsidR="00147029" w:rsidRDefault="00C353A4" w:rsidP="00D01EBD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4.</w:t>
            </w:r>
            <w:r w:rsidRPr="002E363C">
              <w:rPr>
                <w:color w:val="0070C0"/>
              </w:rPr>
              <w:t>Работа по  заполнению  бланков</w:t>
            </w:r>
          </w:p>
          <w:p w:rsidR="00A161E2" w:rsidRDefault="00A161E2" w:rsidP="00D01EBD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5.</w:t>
            </w:r>
            <w:r w:rsidRPr="002E363C">
              <w:rPr>
                <w:color w:val="0070C0"/>
                <w:sz w:val="24"/>
                <w:szCs w:val="24"/>
              </w:rPr>
              <w:t>Провед</w:t>
            </w:r>
            <w:r>
              <w:rPr>
                <w:color w:val="0070C0"/>
                <w:sz w:val="24"/>
                <w:szCs w:val="24"/>
              </w:rPr>
              <w:t xml:space="preserve">ение пробного ОГЭ по основным </w:t>
            </w:r>
            <w:r w:rsidRPr="002E363C">
              <w:rPr>
                <w:color w:val="0070C0"/>
                <w:sz w:val="24"/>
                <w:szCs w:val="24"/>
              </w:rPr>
              <w:t>и по профильным предметам.</w:t>
            </w:r>
          </w:p>
          <w:p w:rsidR="00132D53" w:rsidRDefault="00132D53" w:rsidP="00D01EBD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6.Пробное итоговое собеседование по русскому языку (как допуск к ОГЭ)</w:t>
            </w:r>
          </w:p>
          <w:p w:rsidR="00B8053C" w:rsidRPr="002E363C" w:rsidRDefault="00B8053C" w:rsidP="00D01EBD">
            <w:pPr>
              <w:rPr>
                <w:color w:val="0070C0"/>
                <w:sz w:val="24"/>
                <w:szCs w:val="24"/>
              </w:rPr>
            </w:pP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</w:p>
        </w:tc>
      </w:tr>
    </w:tbl>
    <w:p w:rsidR="00147029" w:rsidRPr="00147029" w:rsidRDefault="00147029" w:rsidP="005B09FA">
      <w:pPr>
        <w:rPr>
          <w:i/>
          <w:sz w:val="16"/>
          <w:szCs w:val="16"/>
        </w:rPr>
      </w:pPr>
    </w:p>
    <w:tbl>
      <w:tblPr>
        <w:tblStyle w:val="a4"/>
        <w:tblW w:w="14011" w:type="dxa"/>
        <w:tblLayout w:type="fixed"/>
        <w:tblLook w:val="04A0"/>
      </w:tblPr>
      <w:tblGrid>
        <w:gridCol w:w="534"/>
        <w:gridCol w:w="6804"/>
        <w:gridCol w:w="6673"/>
      </w:tblGrid>
      <w:tr w:rsidR="00147029" w:rsidRPr="00147029" w:rsidTr="00D01EBD">
        <w:trPr>
          <w:trHeight w:val="278"/>
        </w:trPr>
        <w:tc>
          <w:tcPr>
            <w:tcW w:w="534" w:type="dxa"/>
            <w:vMerge w:val="restart"/>
            <w:shd w:val="clear" w:color="auto" w:fill="FABF8F" w:themeFill="accent6" w:themeFillTint="99"/>
            <w:textDirection w:val="btLr"/>
          </w:tcPr>
          <w:p w:rsidR="00147029" w:rsidRPr="00147029" w:rsidRDefault="00147029" w:rsidP="00D01EBD">
            <w:pPr>
              <w:ind w:left="113" w:right="113"/>
              <w:jc w:val="center"/>
              <w:rPr>
                <w:rFonts w:ascii="Monotype Corsiva" w:hAnsi="Monotype Corsiva"/>
                <w:sz w:val="36"/>
                <w:szCs w:val="36"/>
              </w:rPr>
            </w:pPr>
            <w:r w:rsidRPr="00147029">
              <w:rPr>
                <w:rFonts w:ascii="Monotype Corsiva" w:hAnsi="Monotype Corsiva"/>
                <w:sz w:val="36"/>
                <w:szCs w:val="36"/>
              </w:rPr>
              <w:lastRenderedPageBreak/>
              <w:t xml:space="preserve">2 полугодие </w:t>
            </w:r>
          </w:p>
          <w:p w:rsidR="00147029" w:rsidRPr="00147029" w:rsidRDefault="00147029" w:rsidP="00D01EBD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147029" w:rsidRPr="00F176D3" w:rsidRDefault="00147029" w:rsidP="00D01EBD">
            <w:pPr>
              <w:rPr>
                <w:b/>
                <w:i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 xml:space="preserve">                                                 Январь</w:t>
            </w:r>
          </w:p>
        </w:tc>
        <w:tc>
          <w:tcPr>
            <w:tcW w:w="6673" w:type="dxa"/>
            <w:shd w:val="clear" w:color="auto" w:fill="auto"/>
          </w:tcPr>
          <w:p w:rsidR="00147029" w:rsidRPr="00F176D3" w:rsidRDefault="00147029" w:rsidP="00D01EBD">
            <w:pPr>
              <w:rPr>
                <w:b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 xml:space="preserve">                                                   Февраль </w:t>
            </w:r>
          </w:p>
        </w:tc>
      </w:tr>
      <w:tr w:rsidR="00147029" w:rsidRPr="00147029" w:rsidTr="00D01EBD">
        <w:trPr>
          <w:cantSplit/>
          <w:trHeight w:val="3261"/>
        </w:trPr>
        <w:tc>
          <w:tcPr>
            <w:tcW w:w="534" w:type="dxa"/>
            <w:vMerge/>
            <w:shd w:val="clear" w:color="auto" w:fill="FABF8F" w:themeFill="accent6" w:themeFillTint="99"/>
            <w:textDirection w:val="btLr"/>
          </w:tcPr>
          <w:p w:rsidR="00147029" w:rsidRPr="00147029" w:rsidRDefault="00147029" w:rsidP="00D01EBD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1. Совещание при директоре с повесткой дня “Обсуж</w:t>
            </w:r>
            <w:r w:rsidR="000E58BC" w:rsidRPr="002E363C">
              <w:rPr>
                <w:color w:val="0070C0"/>
                <w:sz w:val="24"/>
                <w:szCs w:val="24"/>
              </w:rPr>
              <w:t>дение  результатов  пробных  ОГЭ</w:t>
            </w:r>
            <w:r w:rsidRPr="002E363C">
              <w:rPr>
                <w:color w:val="0070C0"/>
                <w:sz w:val="24"/>
                <w:szCs w:val="24"/>
              </w:rPr>
              <w:t xml:space="preserve">,   уровень  подготовленности,  мониторинг”. 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2</w:t>
            </w:r>
            <w:r w:rsidR="000E58BC" w:rsidRPr="002E363C">
              <w:rPr>
                <w:color w:val="0070C0"/>
                <w:sz w:val="24"/>
                <w:szCs w:val="24"/>
              </w:rPr>
              <w:t>.Анализ результатов пробных  ОГЭ</w:t>
            </w:r>
            <w:r w:rsidRPr="002E363C">
              <w:rPr>
                <w:color w:val="0070C0"/>
                <w:sz w:val="24"/>
                <w:szCs w:val="24"/>
              </w:rPr>
              <w:t>, обсуждение результатов на заседаниях  МС  и  ШМО.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3.Анализ ошибок при заполнении бланков.</w:t>
            </w:r>
          </w:p>
          <w:p w:rsidR="00506C5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4.Родительское   собрание  «</w:t>
            </w:r>
            <w:r w:rsidR="0099299B" w:rsidRPr="00AD38F8">
              <w:rPr>
                <w:color w:val="0070C0"/>
                <w:sz w:val="24"/>
                <w:szCs w:val="24"/>
              </w:rPr>
              <w:t xml:space="preserve">Взаимодействие  школы  и  семьи </w:t>
            </w:r>
            <w:r w:rsidR="0099299B">
              <w:rPr>
                <w:color w:val="0070C0"/>
                <w:sz w:val="24"/>
                <w:szCs w:val="24"/>
              </w:rPr>
              <w:t xml:space="preserve"> при  подготовке  учащихся  к  О</w:t>
            </w:r>
            <w:r w:rsidR="0099299B" w:rsidRPr="00AD38F8">
              <w:rPr>
                <w:color w:val="0070C0"/>
                <w:sz w:val="24"/>
                <w:szCs w:val="24"/>
              </w:rPr>
              <w:t>ГЭ.</w:t>
            </w:r>
            <w:r w:rsidR="00B8053C">
              <w:rPr>
                <w:color w:val="0070C0"/>
                <w:sz w:val="24"/>
                <w:szCs w:val="24"/>
              </w:rPr>
              <w:t xml:space="preserve"> </w:t>
            </w:r>
            <w:r w:rsidR="00506C5C">
              <w:rPr>
                <w:color w:val="0070C0"/>
                <w:sz w:val="24"/>
                <w:szCs w:val="24"/>
              </w:rPr>
              <w:t>Ознакомл</w:t>
            </w:r>
            <w:r w:rsidR="0099299B">
              <w:rPr>
                <w:color w:val="0070C0"/>
                <w:sz w:val="24"/>
                <w:szCs w:val="24"/>
              </w:rPr>
              <w:t xml:space="preserve">ение  </w:t>
            </w:r>
            <w:r w:rsidR="00506C5C">
              <w:rPr>
                <w:color w:val="0070C0"/>
                <w:sz w:val="24"/>
                <w:szCs w:val="24"/>
              </w:rPr>
              <w:t>с  результа-</w:t>
            </w:r>
          </w:p>
          <w:p w:rsidR="00147029" w:rsidRDefault="00B8053C" w:rsidP="00D01EBD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т</w:t>
            </w:r>
            <w:r w:rsidR="00506C5C">
              <w:rPr>
                <w:color w:val="0070C0"/>
                <w:sz w:val="24"/>
                <w:szCs w:val="24"/>
              </w:rPr>
              <w:t>ами</w:t>
            </w:r>
            <w:r w:rsidR="00681863">
              <w:rPr>
                <w:color w:val="0070C0"/>
                <w:sz w:val="24"/>
                <w:szCs w:val="24"/>
              </w:rPr>
              <w:t xml:space="preserve"> </w:t>
            </w:r>
            <w:r>
              <w:rPr>
                <w:color w:val="0070C0"/>
                <w:sz w:val="24"/>
                <w:szCs w:val="24"/>
              </w:rPr>
              <w:t xml:space="preserve"> </w:t>
            </w:r>
            <w:r w:rsidR="0099299B">
              <w:rPr>
                <w:color w:val="0070C0"/>
                <w:sz w:val="24"/>
                <w:szCs w:val="24"/>
              </w:rPr>
              <w:t>пробных  ОГЭ</w:t>
            </w:r>
            <w:r w:rsidR="008F26F7">
              <w:rPr>
                <w:color w:val="0070C0"/>
                <w:sz w:val="24"/>
                <w:szCs w:val="24"/>
              </w:rPr>
              <w:t xml:space="preserve"> по основным и профильным предметам</w:t>
            </w:r>
            <w:r w:rsidR="00147029" w:rsidRPr="002E363C">
              <w:rPr>
                <w:color w:val="0070C0"/>
                <w:sz w:val="24"/>
                <w:szCs w:val="24"/>
              </w:rPr>
              <w:t>».</w:t>
            </w:r>
          </w:p>
          <w:p w:rsidR="009C0413" w:rsidRPr="002E363C" w:rsidRDefault="009C0413" w:rsidP="00D01EBD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6673" w:type="dxa"/>
            <w:shd w:val="clear" w:color="auto" w:fill="auto"/>
          </w:tcPr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1.Подготовка раздаточных материалов-памяток для</w:t>
            </w:r>
            <w:r w:rsidR="0009146A">
              <w:rPr>
                <w:color w:val="0070C0"/>
                <w:sz w:val="24"/>
                <w:szCs w:val="24"/>
              </w:rPr>
              <w:t xml:space="preserve"> выпускников, участвующих в ОГЭ</w:t>
            </w:r>
            <w:r w:rsidR="00D55D06" w:rsidRPr="002E363C">
              <w:rPr>
                <w:color w:val="0070C0"/>
                <w:sz w:val="24"/>
                <w:szCs w:val="24"/>
              </w:rPr>
              <w:t>.</w:t>
            </w:r>
            <w:r w:rsidR="009C0413">
              <w:rPr>
                <w:color w:val="0070C0"/>
                <w:sz w:val="24"/>
                <w:szCs w:val="24"/>
              </w:rPr>
              <w:t xml:space="preserve"> </w:t>
            </w:r>
            <w:r w:rsidR="0009146A">
              <w:rPr>
                <w:color w:val="0070C0"/>
                <w:sz w:val="24"/>
                <w:szCs w:val="24"/>
              </w:rPr>
              <w:t>Психологическая подготовка к ОГЭ</w:t>
            </w:r>
            <w:r w:rsidRPr="002E363C">
              <w:rPr>
                <w:color w:val="0070C0"/>
                <w:sz w:val="24"/>
                <w:szCs w:val="24"/>
              </w:rPr>
              <w:t>.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2.Подготовка  материалов для проведен</w:t>
            </w:r>
            <w:r w:rsidR="0009146A">
              <w:rPr>
                <w:color w:val="0070C0"/>
                <w:sz w:val="24"/>
                <w:szCs w:val="24"/>
              </w:rPr>
              <w:t>ия пробного внутришкольного  ОГЭ</w:t>
            </w:r>
            <w:r w:rsidRPr="002E363C">
              <w:rPr>
                <w:color w:val="0070C0"/>
                <w:sz w:val="24"/>
                <w:szCs w:val="24"/>
              </w:rPr>
              <w:t xml:space="preserve"> (тесты, бланки).</w:t>
            </w:r>
          </w:p>
          <w:p w:rsidR="00147029" w:rsidRPr="002E363C" w:rsidRDefault="00B8053C" w:rsidP="00D01EBD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3.Участие в итоговом собеседовании по русскому языку в 9 кл.</w:t>
            </w:r>
          </w:p>
          <w:p w:rsidR="00147029" w:rsidRPr="002E363C" w:rsidRDefault="000E58BC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4.Пробный  вариант  ОГЭ</w:t>
            </w:r>
            <w:r w:rsidR="00147029" w:rsidRPr="002E363C">
              <w:rPr>
                <w:color w:val="0070C0"/>
                <w:sz w:val="24"/>
                <w:szCs w:val="24"/>
              </w:rPr>
              <w:t xml:space="preserve"> по  русскому  языку (сочинение  и  изложение).</w:t>
            </w:r>
          </w:p>
          <w:p w:rsidR="00147029" w:rsidRDefault="00D55D06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5.Пробный  вариант  ОГЭ</w:t>
            </w:r>
            <w:r w:rsidR="00147029" w:rsidRPr="002E363C">
              <w:rPr>
                <w:color w:val="0070C0"/>
                <w:sz w:val="24"/>
                <w:szCs w:val="24"/>
              </w:rPr>
              <w:t xml:space="preserve"> по  математике (ОНЛАЙН-</w:t>
            </w:r>
            <w:r w:rsidR="00D01EBD" w:rsidRPr="002E363C">
              <w:rPr>
                <w:color w:val="0070C0"/>
                <w:sz w:val="24"/>
                <w:szCs w:val="24"/>
              </w:rPr>
              <w:t>тестирование</w:t>
            </w:r>
            <w:r w:rsidR="00147029" w:rsidRPr="002E363C">
              <w:rPr>
                <w:color w:val="0070C0"/>
                <w:sz w:val="24"/>
                <w:szCs w:val="24"/>
              </w:rPr>
              <w:t>).</w:t>
            </w:r>
          </w:p>
          <w:p w:rsidR="00060CA4" w:rsidRPr="002E363C" w:rsidRDefault="00060CA4" w:rsidP="00D01EBD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6.</w:t>
            </w:r>
            <w:r w:rsidR="00966AEE">
              <w:rPr>
                <w:color w:val="0070C0"/>
                <w:sz w:val="24"/>
                <w:szCs w:val="24"/>
              </w:rPr>
              <w:t>Родительское собрание</w:t>
            </w:r>
            <w:r w:rsidRPr="002E363C">
              <w:rPr>
                <w:color w:val="0070C0"/>
                <w:sz w:val="24"/>
                <w:szCs w:val="24"/>
              </w:rPr>
              <w:t xml:space="preserve"> «Обсужд</w:t>
            </w:r>
            <w:r>
              <w:rPr>
                <w:color w:val="0070C0"/>
                <w:sz w:val="24"/>
                <w:szCs w:val="24"/>
              </w:rPr>
              <w:t>ение   результатов  слабоуспевающих.  Уровень  подготовленности.</w:t>
            </w:r>
            <w:r w:rsidR="00B8053C">
              <w:rPr>
                <w:color w:val="0070C0"/>
                <w:sz w:val="24"/>
                <w:szCs w:val="24"/>
              </w:rPr>
              <w:t xml:space="preserve"> </w:t>
            </w:r>
            <w:r w:rsidRPr="00AD38F8">
              <w:rPr>
                <w:color w:val="0070C0"/>
                <w:sz w:val="24"/>
                <w:szCs w:val="24"/>
              </w:rPr>
              <w:t>Психологические  ос</w:t>
            </w:r>
            <w:r>
              <w:rPr>
                <w:color w:val="0070C0"/>
                <w:sz w:val="24"/>
                <w:szCs w:val="24"/>
              </w:rPr>
              <w:t>обенности  при  подготовке  к  О</w:t>
            </w:r>
            <w:r w:rsidRPr="00AD38F8">
              <w:rPr>
                <w:color w:val="0070C0"/>
                <w:sz w:val="24"/>
                <w:szCs w:val="24"/>
              </w:rPr>
              <w:t>ГЭ.  Советы  родителям</w:t>
            </w:r>
            <w:r w:rsidRPr="002E363C">
              <w:rPr>
                <w:color w:val="0070C0"/>
                <w:sz w:val="24"/>
                <w:szCs w:val="24"/>
              </w:rPr>
              <w:t>».</w:t>
            </w:r>
          </w:p>
        </w:tc>
      </w:tr>
      <w:tr w:rsidR="00147029" w:rsidRPr="00147029" w:rsidTr="00D01EBD">
        <w:trPr>
          <w:trHeight w:val="206"/>
        </w:trPr>
        <w:tc>
          <w:tcPr>
            <w:tcW w:w="534" w:type="dxa"/>
            <w:vMerge/>
            <w:shd w:val="clear" w:color="auto" w:fill="FABF8F" w:themeFill="accent6" w:themeFillTint="99"/>
          </w:tcPr>
          <w:p w:rsidR="00147029" w:rsidRPr="00147029" w:rsidRDefault="00147029" w:rsidP="00D01EBD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147029" w:rsidRPr="00F176D3" w:rsidRDefault="00147029" w:rsidP="005B09FA">
            <w:pPr>
              <w:rPr>
                <w:b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 xml:space="preserve">                                       Март </w:t>
            </w:r>
          </w:p>
        </w:tc>
        <w:tc>
          <w:tcPr>
            <w:tcW w:w="6673" w:type="dxa"/>
            <w:shd w:val="clear" w:color="auto" w:fill="auto"/>
          </w:tcPr>
          <w:p w:rsidR="00147029" w:rsidRPr="00F176D3" w:rsidRDefault="00147029" w:rsidP="00D01EBD">
            <w:pPr>
              <w:rPr>
                <w:b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 xml:space="preserve">                                                       Апрель </w:t>
            </w:r>
          </w:p>
        </w:tc>
      </w:tr>
      <w:tr w:rsidR="00147029" w:rsidRPr="00147029" w:rsidTr="00D01EBD">
        <w:trPr>
          <w:cantSplit/>
          <w:trHeight w:val="3132"/>
        </w:trPr>
        <w:tc>
          <w:tcPr>
            <w:tcW w:w="534" w:type="dxa"/>
            <w:vMerge/>
            <w:shd w:val="clear" w:color="auto" w:fill="FABF8F" w:themeFill="accent6" w:themeFillTint="99"/>
            <w:textDirection w:val="btLr"/>
          </w:tcPr>
          <w:p w:rsidR="00147029" w:rsidRPr="00147029" w:rsidRDefault="00147029" w:rsidP="00D01EBD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147029" w:rsidRPr="002E363C" w:rsidRDefault="00323D50" w:rsidP="00D01EBD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1.</w:t>
            </w:r>
            <w:r w:rsidR="00456A51" w:rsidRPr="002E363C">
              <w:rPr>
                <w:color w:val="0070C0"/>
                <w:sz w:val="24"/>
                <w:szCs w:val="24"/>
              </w:rPr>
              <w:t>Совещание при директоре с повесткой дня “Обсужд</w:t>
            </w:r>
            <w:r w:rsidR="00456A51">
              <w:rPr>
                <w:color w:val="0070C0"/>
                <w:sz w:val="24"/>
                <w:szCs w:val="24"/>
              </w:rPr>
              <w:t>ение  результатов  пробных  ОГЭ по основным предметам слабоуспевающих учащихся,   уровень  подготовленности»</w:t>
            </w:r>
          </w:p>
          <w:p w:rsidR="00147029" w:rsidRPr="002E363C" w:rsidRDefault="0009146A" w:rsidP="00D01EBD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2.Проведение  пробного  ОГЭ</w:t>
            </w:r>
            <w:r w:rsidR="00147029" w:rsidRPr="002E363C">
              <w:rPr>
                <w:color w:val="0070C0"/>
                <w:sz w:val="24"/>
                <w:szCs w:val="24"/>
              </w:rPr>
              <w:t xml:space="preserve">  по </w:t>
            </w:r>
            <w:r w:rsidR="000E58BC" w:rsidRPr="002E363C">
              <w:rPr>
                <w:color w:val="0070C0"/>
                <w:sz w:val="24"/>
                <w:szCs w:val="24"/>
              </w:rPr>
              <w:t xml:space="preserve"> математике  и  русскому языку</w:t>
            </w:r>
            <w:r w:rsidR="00681863">
              <w:rPr>
                <w:color w:val="0070C0"/>
                <w:sz w:val="24"/>
                <w:szCs w:val="24"/>
              </w:rPr>
              <w:t xml:space="preserve"> (КИМы-2019</w:t>
            </w:r>
            <w:r w:rsidR="000E58BC" w:rsidRPr="002E363C">
              <w:rPr>
                <w:color w:val="0070C0"/>
                <w:sz w:val="24"/>
                <w:szCs w:val="24"/>
              </w:rPr>
              <w:t>).</w:t>
            </w:r>
            <w:r w:rsidR="00147029" w:rsidRPr="002E363C">
              <w:rPr>
                <w:color w:val="0070C0"/>
                <w:sz w:val="24"/>
                <w:szCs w:val="24"/>
              </w:rPr>
              <w:t xml:space="preserve"> Мониторинг.  Сравнительная диаграмма.</w:t>
            </w:r>
          </w:p>
          <w:p w:rsidR="00147029" w:rsidRPr="00265F8E" w:rsidRDefault="00147029" w:rsidP="00D01EBD">
            <w:pPr>
              <w:rPr>
                <w:color w:val="0070C0"/>
              </w:rPr>
            </w:pPr>
            <w:r w:rsidRPr="002E363C">
              <w:rPr>
                <w:color w:val="0070C0"/>
                <w:sz w:val="24"/>
                <w:szCs w:val="24"/>
              </w:rPr>
              <w:t>3.Работа   по  заполнению  бланков.</w:t>
            </w:r>
          </w:p>
          <w:p w:rsidR="00147029" w:rsidRDefault="00265F8E" w:rsidP="00D01EBD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4</w:t>
            </w:r>
            <w:r w:rsidR="00D55D06" w:rsidRPr="002E363C">
              <w:rPr>
                <w:color w:val="0070C0"/>
                <w:sz w:val="24"/>
                <w:szCs w:val="24"/>
              </w:rPr>
              <w:t>.Анализ результатов пробных  экзаменов</w:t>
            </w:r>
            <w:r w:rsidR="00147029" w:rsidRPr="002E363C">
              <w:rPr>
                <w:color w:val="0070C0"/>
                <w:sz w:val="24"/>
                <w:szCs w:val="24"/>
              </w:rPr>
              <w:t>, обсуждение результатов на заседаниях  МС  и  ШМО.</w:t>
            </w:r>
          </w:p>
          <w:p w:rsidR="00456A51" w:rsidRPr="002E363C" w:rsidRDefault="00456A51" w:rsidP="00456A51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5.</w:t>
            </w:r>
            <w:r w:rsidRPr="002E363C">
              <w:rPr>
                <w:color w:val="0070C0"/>
                <w:sz w:val="24"/>
                <w:szCs w:val="24"/>
              </w:rPr>
              <w:t xml:space="preserve">Родительское  </w:t>
            </w:r>
            <w:r>
              <w:rPr>
                <w:color w:val="0070C0"/>
                <w:sz w:val="24"/>
                <w:szCs w:val="24"/>
              </w:rPr>
              <w:t xml:space="preserve"> собрание «Обсуждение уровня подготовленности учащихся» группы риска»</w:t>
            </w:r>
          </w:p>
          <w:p w:rsidR="00265F8E" w:rsidRPr="002E363C" w:rsidRDefault="00265F8E" w:rsidP="00D01EBD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6673" w:type="dxa"/>
            <w:shd w:val="clear" w:color="auto" w:fill="auto"/>
          </w:tcPr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1.Совещание при директоре с повесткой дня “ Организация итоговой аттестац</w:t>
            </w:r>
            <w:r w:rsidR="0009146A">
              <w:rPr>
                <w:color w:val="0070C0"/>
                <w:sz w:val="24"/>
                <w:szCs w:val="24"/>
              </w:rPr>
              <w:t>ии выпускников школ в форме  ОГЭ</w:t>
            </w:r>
            <w:r w:rsidRPr="002E363C">
              <w:rPr>
                <w:color w:val="0070C0"/>
                <w:sz w:val="24"/>
                <w:szCs w:val="24"/>
              </w:rPr>
              <w:t>”.</w:t>
            </w:r>
          </w:p>
          <w:p w:rsidR="00147029" w:rsidRPr="002E363C" w:rsidRDefault="0009146A" w:rsidP="00D01EBD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2.Организация процедуры  ОГЭ</w:t>
            </w:r>
            <w:r w:rsidR="00147029" w:rsidRPr="002E363C">
              <w:rPr>
                <w:color w:val="0070C0"/>
                <w:sz w:val="24"/>
                <w:szCs w:val="24"/>
              </w:rPr>
              <w:t xml:space="preserve">  в установленные сроки (расписание). 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3.Инструктаж  учащ</w:t>
            </w:r>
            <w:r w:rsidR="003D42E8">
              <w:rPr>
                <w:color w:val="0070C0"/>
                <w:sz w:val="24"/>
                <w:szCs w:val="24"/>
              </w:rPr>
              <w:t>ихся  по  заполнению  бланков,</w:t>
            </w:r>
            <w:r w:rsidR="00B8053C">
              <w:rPr>
                <w:color w:val="0070C0"/>
                <w:sz w:val="24"/>
                <w:szCs w:val="24"/>
              </w:rPr>
              <w:t xml:space="preserve"> </w:t>
            </w:r>
            <w:r w:rsidRPr="002E363C">
              <w:rPr>
                <w:color w:val="0070C0"/>
                <w:sz w:val="24"/>
                <w:szCs w:val="24"/>
              </w:rPr>
              <w:t>проце-</w:t>
            </w:r>
          </w:p>
          <w:p w:rsidR="00147029" w:rsidRPr="002E363C" w:rsidRDefault="0009146A" w:rsidP="00D01EBD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дуры  проведения  ОГЭ</w:t>
            </w:r>
            <w:r w:rsidR="003D42E8">
              <w:rPr>
                <w:color w:val="0070C0"/>
                <w:sz w:val="24"/>
                <w:szCs w:val="24"/>
              </w:rPr>
              <w:t xml:space="preserve"> и п</w:t>
            </w:r>
            <w:r w:rsidR="003D42E8" w:rsidRPr="00AD38F8">
              <w:rPr>
                <w:color w:val="0070C0"/>
                <w:sz w:val="24"/>
                <w:szCs w:val="24"/>
              </w:rPr>
              <w:t>равила  поведения  на  экзаменах</w:t>
            </w:r>
            <w:bookmarkStart w:id="0" w:name="_GoBack"/>
            <w:bookmarkEnd w:id="0"/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4. Анализ результатов</w:t>
            </w:r>
            <w:r w:rsidR="003D42E8">
              <w:rPr>
                <w:color w:val="0070C0"/>
                <w:sz w:val="24"/>
                <w:szCs w:val="24"/>
              </w:rPr>
              <w:t xml:space="preserve"> и уровня  подготовленности</w:t>
            </w:r>
            <w:r w:rsidRPr="002E363C">
              <w:rPr>
                <w:color w:val="0070C0"/>
                <w:sz w:val="24"/>
                <w:szCs w:val="24"/>
              </w:rPr>
              <w:t xml:space="preserve"> учащихся к проведению  ит</w:t>
            </w:r>
            <w:r w:rsidR="00D55D06" w:rsidRPr="002E363C">
              <w:rPr>
                <w:color w:val="0070C0"/>
                <w:sz w:val="24"/>
                <w:szCs w:val="24"/>
              </w:rPr>
              <w:t>оговой аттестации в  форме  ОГЭ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5. Анкетирование   учащихся   9  классов (определение   профессиональной   направленности).</w:t>
            </w:r>
          </w:p>
          <w:p w:rsidR="00147029" w:rsidRPr="002E363C" w:rsidRDefault="00D55D06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6. Проведение  пробных   экзаменов</w:t>
            </w:r>
            <w:r w:rsidR="00147029" w:rsidRPr="002E363C">
              <w:rPr>
                <w:color w:val="0070C0"/>
                <w:sz w:val="24"/>
                <w:szCs w:val="24"/>
              </w:rPr>
              <w:t xml:space="preserve"> по профильным предметам.</w:t>
            </w:r>
            <w:r w:rsidR="00B8053C">
              <w:rPr>
                <w:color w:val="0070C0"/>
                <w:sz w:val="24"/>
                <w:szCs w:val="24"/>
              </w:rPr>
              <w:t xml:space="preserve"> </w:t>
            </w:r>
            <w:r w:rsidR="00147029" w:rsidRPr="002E363C">
              <w:rPr>
                <w:color w:val="0070C0"/>
                <w:sz w:val="24"/>
                <w:szCs w:val="24"/>
              </w:rPr>
              <w:t xml:space="preserve">Мониторинг. </w:t>
            </w:r>
          </w:p>
          <w:p w:rsidR="00147029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</w:rPr>
              <w:t>7.</w:t>
            </w:r>
            <w:r w:rsidRPr="002E363C">
              <w:rPr>
                <w:color w:val="0070C0"/>
                <w:sz w:val="24"/>
                <w:szCs w:val="24"/>
              </w:rPr>
              <w:t>Организация  повторения  пройденного</w:t>
            </w:r>
            <w:r w:rsidR="00D55D06" w:rsidRPr="002E363C">
              <w:rPr>
                <w:color w:val="0070C0"/>
                <w:sz w:val="24"/>
                <w:szCs w:val="24"/>
              </w:rPr>
              <w:t xml:space="preserve"> материала.</w:t>
            </w:r>
          </w:p>
          <w:p w:rsidR="00060CA4" w:rsidRPr="002E363C" w:rsidRDefault="00060CA4" w:rsidP="00D01EBD">
            <w:pPr>
              <w:rPr>
                <w:color w:val="0070C0"/>
              </w:rPr>
            </w:pPr>
            <w:r>
              <w:rPr>
                <w:color w:val="0070C0"/>
                <w:sz w:val="24"/>
                <w:szCs w:val="24"/>
              </w:rPr>
              <w:t>8. Родительское собрание «</w:t>
            </w:r>
            <w:r w:rsidRPr="00AD38F8">
              <w:rPr>
                <w:color w:val="0070C0"/>
                <w:sz w:val="24"/>
                <w:szCs w:val="24"/>
              </w:rPr>
              <w:t xml:space="preserve">Правила  поведения  на </w:t>
            </w:r>
            <w:r>
              <w:rPr>
                <w:color w:val="0070C0"/>
                <w:sz w:val="24"/>
                <w:szCs w:val="24"/>
              </w:rPr>
              <w:t xml:space="preserve"> экзаменах.</w:t>
            </w:r>
            <w:r w:rsidRPr="00AD38F8">
              <w:rPr>
                <w:color w:val="0070C0"/>
                <w:sz w:val="24"/>
                <w:szCs w:val="24"/>
              </w:rPr>
              <w:t xml:space="preserve"> Уровень</w:t>
            </w:r>
            <w:r w:rsidR="00B8053C">
              <w:rPr>
                <w:color w:val="0070C0"/>
                <w:sz w:val="24"/>
                <w:szCs w:val="24"/>
              </w:rPr>
              <w:t xml:space="preserve"> </w:t>
            </w:r>
            <w:r>
              <w:rPr>
                <w:color w:val="0070C0"/>
                <w:sz w:val="24"/>
                <w:szCs w:val="24"/>
              </w:rPr>
              <w:t>подготовленности  выпускников»</w:t>
            </w:r>
          </w:p>
        </w:tc>
      </w:tr>
      <w:tr w:rsidR="00147029" w:rsidRPr="00147029" w:rsidTr="00D01EBD">
        <w:trPr>
          <w:cantSplit/>
          <w:trHeight w:val="266"/>
        </w:trPr>
        <w:tc>
          <w:tcPr>
            <w:tcW w:w="534" w:type="dxa"/>
            <w:vMerge/>
            <w:shd w:val="clear" w:color="auto" w:fill="FABF8F" w:themeFill="accent6" w:themeFillTint="99"/>
          </w:tcPr>
          <w:p w:rsidR="00147029" w:rsidRPr="00147029" w:rsidRDefault="00147029" w:rsidP="00D01EBD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3477" w:type="dxa"/>
            <w:gridSpan w:val="2"/>
            <w:shd w:val="clear" w:color="auto" w:fill="auto"/>
          </w:tcPr>
          <w:p w:rsidR="00147029" w:rsidRPr="00F176D3" w:rsidRDefault="00147029" w:rsidP="00D01EBD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F176D3">
              <w:rPr>
                <w:b/>
                <w:color w:val="FF0000"/>
                <w:sz w:val="28"/>
                <w:szCs w:val="28"/>
              </w:rPr>
              <w:t>Май-Июнь</w:t>
            </w:r>
          </w:p>
        </w:tc>
      </w:tr>
      <w:tr w:rsidR="00147029" w:rsidRPr="00147029" w:rsidTr="00060CA4">
        <w:trPr>
          <w:cantSplit/>
          <w:trHeight w:val="1630"/>
        </w:trPr>
        <w:tc>
          <w:tcPr>
            <w:tcW w:w="534" w:type="dxa"/>
            <w:vMerge/>
            <w:shd w:val="clear" w:color="auto" w:fill="FABF8F" w:themeFill="accent6" w:themeFillTint="99"/>
            <w:textDirection w:val="btLr"/>
          </w:tcPr>
          <w:p w:rsidR="00147029" w:rsidRPr="00147029" w:rsidRDefault="00147029" w:rsidP="00D01EBD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3477" w:type="dxa"/>
            <w:gridSpan w:val="2"/>
            <w:shd w:val="clear" w:color="auto" w:fill="auto"/>
          </w:tcPr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 xml:space="preserve">1.Подготовка приказа о допуске </w:t>
            </w:r>
            <w:r w:rsidR="00D55D06" w:rsidRPr="002E363C">
              <w:rPr>
                <w:color w:val="0070C0"/>
                <w:sz w:val="24"/>
                <w:szCs w:val="24"/>
              </w:rPr>
              <w:t>учащихся 9-х классов к сдаче</w:t>
            </w:r>
            <w:r w:rsidR="005B09FA">
              <w:rPr>
                <w:color w:val="0070C0"/>
                <w:sz w:val="24"/>
                <w:szCs w:val="24"/>
              </w:rPr>
              <w:t xml:space="preserve"> ГИА в форме</w:t>
            </w:r>
            <w:r w:rsidR="00D55D06" w:rsidRPr="002E363C">
              <w:rPr>
                <w:color w:val="0070C0"/>
                <w:sz w:val="24"/>
                <w:szCs w:val="24"/>
              </w:rPr>
              <w:t xml:space="preserve"> ОГЭ.</w:t>
            </w:r>
          </w:p>
          <w:p w:rsidR="00147029" w:rsidRPr="002E363C" w:rsidRDefault="005B09FA" w:rsidP="00D01EBD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2.Подготовка</w:t>
            </w:r>
            <w:r w:rsidR="00D55D06" w:rsidRPr="002E363C">
              <w:rPr>
                <w:color w:val="0070C0"/>
                <w:sz w:val="24"/>
                <w:szCs w:val="24"/>
              </w:rPr>
              <w:t xml:space="preserve"> расписания сдачи ОГЭ </w:t>
            </w:r>
            <w:r w:rsidR="00147029" w:rsidRPr="002E363C">
              <w:rPr>
                <w:color w:val="0070C0"/>
                <w:sz w:val="24"/>
                <w:szCs w:val="24"/>
              </w:rPr>
              <w:t xml:space="preserve"> его размещение на информационном стенде.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3.Выдачи пропусков вып</w:t>
            </w:r>
            <w:r w:rsidR="00D55D06" w:rsidRPr="002E363C">
              <w:rPr>
                <w:color w:val="0070C0"/>
                <w:sz w:val="24"/>
                <w:szCs w:val="24"/>
              </w:rPr>
              <w:t>у</w:t>
            </w:r>
            <w:r w:rsidR="00F176D3" w:rsidRPr="002E363C">
              <w:rPr>
                <w:color w:val="0070C0"/>
                <w:sz w:val="24"/>
                <w:szCs w:val="24"/>
              </w:rPr>
              <w:t>скникам,  допущенным к сдаче ОГЭ</w:t>
            </w:r>
            <w:r w:rsidRPr="002E363C">
              <w:rPr>
                <w:color w:val="0070C0"/>
                <w:sz w:val="24"/>
                <w:szCs w:val="24"/>
              </w:rPr>
              <w:t>,  а  также  наличие  гелиевых  ручек.</w:t>
            </w:r>
          </w:p>
          <w:p w:rsidR="00147029" w:rsidRPr="002E363C" w:rsidRDefault="00147029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4.Организация  доставки  учащ</w:t>
            </w:r>
            <w:r w:rsidR="00D55D06" w:rsidRPr="002E363C">
              <w:rPr>
                <w:color w:val="0070C0"/>
                <w:sz w:val="24"/>
                <w:szCs w:val="24"/>
              </w:rPr>
              <w:t>ихся  к  пункту  проведения  ОГЭ</w:t>
            </w:r>
            <w:r w:rsidRPr="002E363C">
              <w:rPr>
                <w:color w:val="0070C0"/>
                <w:sz w:val="24"/>
                <w:szCs w:val="24"/>
              </w:rPr>
              <w:t>.</w:t>
            </w:r>
            <w:r w:rsidR="005B09FA">
              <w:rPr>
                <w:color w:val="0070C0"/>
                <w:sz w:val="24"/>
                <w:szCs w:val="24"/>
              </w:rPr>
              <w:t>Назначение ответственных лиц.</w:t>
            </w:r>
          </w:p>
          <w:p w:rsidR="00147029" w:rsidRPr="002E363C" w:rsidRDefault="00FB7EED" w:rsidP="00D01EBD">
            <w:pPr>
              <w:rPr>
                <w:color w:val="0070C0"/>
                <w:sz w:val="24"/>
                <w:szCs w:val="24"/>
              </w:rPr>
            </w:pPr>
            <w:r w:rsidRPr="002E363C">
              <w:rPr>
                <w:color w:val="0070C0"/>
                <w:sz w:val="24"/>
                <w:szCs w:val="24"/>
              </w:rPr>
              <w:t>5. Подготовить анализ результатов итоговой аттестации в форме ОГЭ.</w:t>
            </w:r>
          </w:p>
          <w:p w:rsidR="00147029" w:rsidRPr="00147029" w:rsidRDefault="00147029" w:rsidP="00D01EBD">
            <w:r w:rsidRPr="002E363C">
              <w:rPr>
                <w:color w:val="0070C0"/>
                <w:sz w:val="24"/>
                <w:szCs w:val="24"/>
              </w:rPr>
              <w:t>6.Организация  пересдачи  экзамен</w:t>
            </w:r>
            <w:r w:rsidR="00A22975">
              <w:rPr>
                <w:color w:val="0070C0"/>
                <w:sz w:val="24"/>
                <w:szCs w:val="24"/>
              </w:rPr>
              <w:t>ов, получивших неуд по основным и профильным предметам.</w:t>
            </w:r>
          </w:p>
        </w:tc>
      </w:tr>
    </w:tbl>
    <w:p w:rsidR="00147029" w:rsidRDefault="00147029" w:rsidP="00147029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147029" w:rsidSect="003C7C0E">
      <w:pgSz w:w="15840" w:h="12240" w:orient="landscape" w:code="1"/>
      <w:pgMar w:top="568" w:right="850" w:bottom="284" w:left="1276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014" w:rsidRDefault="00C26014" w:rsidP="00E56A0A">
      <w:pPr>
        <w:spacing w:after="0" w:line="240" w:lineRule="auto"/>
      </w:pPr>
      <w:r>
        <w:separator/>
      </w:r>
    </w:p>
  </w:endnote>
  <w:endnote w:type="continuationSeparator" w:id="1">
    <w:p w:rsidR="00C26014" w:rsidRDefault="00C26014" w:rsidP="00E56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014" w:rsidRDefault="00C26014" w:rsidP="00E56A0A">
      <w:pPr>
        <w:spacing w:after="0" w:line="240" w:lineRule="auto"/>
      </w:pPr>
      <w:r>
        <w:separator/>
      </w:r>
    </w:p>
  </w:footnote>
  <w:footnote w:type="continuationSeparator" w:id="1">
    <w:p w:rsidR="00C26014" w:rsidRDefault="00C26014" w:rsidP="00E56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891">
    <w:multiLevelType w:val="hybridMultilevel"/>
    <w:lvl w:ilvl="0" w:tplc="91651352">
      <w:start w:val="1"/>
      <w:numFmt w:val="decimal"/>
      <w:lvlText w:val="%1."/>
      <w:lvlJc w:val="left"/>
      <w:pPr>
        <w:ind w:left="720" w:hanging="360"/>
      </w:pPr>
    </w:lvl>
    <w:lvl w:ilvl="1" w:tplc="91651352" w:tentative="1">
      <w:start w:val="1"/>
      <w:numFmt w:val="lowerLetter"/>
      <w:lvlText w:val="%2."/>
      <w:lvlJc w:val="left"/>
      <w:pPr>
        <w:ind w:left="1440" w:hanging="360"/>
      </w:pPr>
    </w:lvl>
    <w:lvl w:ilvl="2" w:tplc="91651352" w:tentative="1">
      <w:start w:val="1"/>
      <w:numFmt w:val="lowerRoman"/>
      <w:lvlText w:val="%3."/>
      <w:lvlJc w:val="right"/>
      <w:pPr>
        <w:ind w:left="2160" w:hanging="180"/>
      </w:pPr>
    </w:lvl>
    <w:lvl w:ilvl="3" w:tplc="91651352" w:tentative="1">
      <w:start w:val="1"/>
      <w:numFmt w:val="decimal"/>
      <w:lvlText w:val="%4."/>
      <w:lvlJc w:val="left"/>
      <w:pPr>
        <w:ind w:left="2880" w:hanging="360"/>
      </w:pPr>
    </w:lvl>
    <w:lvl w:ilvl="4" w:tplc="91651352" w:tentative="1">
      <w:start w:val="1"/>
      <w:numFmt w:val="lowerLetter"/>
      <w:lvlText w:val="%5."/>
      <w:lvlJc w:val="left"/>
      <w:pPr>
        <w:ind w:left="3600" w:hanging="360"/>
      </w:pPr>
    </w:lvl>
    <w:lvl w:ilvl="5" w:tplc="91651352" w:tentative="1">
      <w:start w:val="1"/>
      <w:numFmt w:val="lowerRoman"/>
      <w:lvlText w:val="%6."/>
      <w:lvlJc w:val="right"/>
      <w:pPr>
        <w:ind w:left="4320" w:hanging="180"/>
      </w:pPr>
    </w:lvl>
    <w:lvl w:ilvl="6" w:tplc="91651352" w:tentative="1">
      <w:start w:val="1"/>
      <w:numFmt w:val="decimal"/>
      <w:lvlText w:val="%7."/>
      <w:lvlJc w:val="left"/>
      <w:pPr>
        <w:ind w:left="5040" w:hanging="360"/>
      </w:pPr>
    </w:lvl>
    <w:lvl w:ilvl="7" w:tplc="91651352" w:tentative="1">
      <w:start w:val="1"/>
      <w:numFmt w:val="lowerLetter"/>
      <w:lvlText w:val="%8."/>
      <w:lvlJc w:val="left"/>
      <w:pPr>
        <w:ind w:left="5760" w:hanging="360"/>
      </w:pPr>
    </w:lvl>
    <w:lvl w:ilvl="8" w:tplc="916513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90">
    <w:multiLevelType w:val="hybridMultilevel"/>
    <w:lvl w:ilvl="0" w:tplc="8029637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FF66E6"/>
    <w:multiLevelType w:val="hybridMultilevel"/>
    <w:tmpl w:val="741CF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65FE4"/>
    <w:multiLevelType w:val="hybridMultilevel"/>
    <w:tmpl w:val="36524D14"/>
    <w:lvl w:ilvl="0" w:tplc="8418EC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A6559F"/>
    <w:multiLevelType w:val="hybridMultilevel"/>
    <w:tmpl w:val="5C62B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808DC"/>
    <w:multiLevelType w:val="hybridMultilevel"/>
    <w:tmpl w:val="68C6E80E"/>
    <w:lvl w:ilvl="0" w:tplc="E584AF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1424AA"/>
    <w:multiLevelType w:val="hybridMultilevel"/>
    <w:tmpl w:val="B20E4FB0"/>
    <w:lvl w:ilvl="0" w:tplc="05C827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FE0579"/>
    <w:multiLevelType w:val="hybridMultilevel"/>
    <w:tmpl w:val="00842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E2C13"/>
    <w:multiLevelType w:val="hybridMultilevel"/>
    <w:tmpl w:val="413E3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B4737"/>
    <w:multiLevelType w:val="hybridMultilevel"/>
    <w:tmpl w:val="906CE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A735D"/>
    <w:multiLevelType w:val="hybridMultilevel"/>
    <w:tmpl w:val="5A362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6073A"/>
    <w:multiLevelType w:val="hybridMultilevel"/>
    <w:tmpl w:val="D550D43E"/>
    <w:lvl w:ilvl="0" w:tplc="D50CC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DC0043"/>
    <w:multiLevelType w:val="hybridMultilevel"/>
    <w:tmpl w:val="C7D033FE"/>
    <w:lvl w:ilvl="0" w:tplc="122A4E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024A9C"/>
    <w:multiLevelType w:val="hybridMultilevel"/>
    <w:tmpl w:val="F968985A"/>
    <w:lvl w:ilvl="0" w:tplc="2C1A3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5157BE"/>
    <w:multiLevelType w:val="hybridMultilevel"/>
    <w:tmpl w:val="C8562852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>
    <w:nsid w:val="4E5843CE"/>
    <w:multiLevelType w:val="hybridMultilevel"/>
    <w:tmpl w:val="3F724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962E03"/>
    <w:multiLevelType w:val="hybridMultilevel"/>
    <w:tmpl w:val="91586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623560"/>
    <w:multiLevelType w:val="hybridMultilevel"/>
    <w:tmpl w:val="A67A4244"/>
    <w:lvl w:ilvl="0" w:tplc="04190013">
      <w:start w:val="1"/>
      <w:numFmt w:val="upperRoman"/>
      <w:lvlText w:val="%1."/>
      <w:lvlJc w:val="righ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66C720B0"/>
    <w:multiLevelType w:val="hybridMultilevel"/>
    <w:tmpl w:val="AE70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3931CD"/>
    <w:multiLevelType w:val="hybridMultilevel"/>
    <w:tmpl w:val="F0FC9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834AC8"/>
    <w:multiLevelType w:val="hybridMultilevel"/>
    <w:tmpl w:val="1D92BA1A"/>
    <w:lvl w:ilvl="0" w:tplc="6AEAE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8B87AB7"/>
    <w:multiLevelType w:val="hybridMultilevel"/>
    <w:tmpl w:val="AFEC8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000251"/>
    <w:multiLevelType w:val="hybridMultilevel"/>
    <w:tmpl w:val="D2127494"/>
    <w:lvl w:ilvl="0" w:tplc="E6644D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DC78BF"/>
    <w:multiLevelType w:val="hybridMultilevel"/>
    <w:tmpl w:val="7FAEB42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2"/>
  </w:num>
  <w:num w:numId="2">
    <w:abstractNumId w:val="12"/>
  </w:num>
  <w:num w:numId="3">
    <w:abstractNumId w:val="15"/>
  </w:num>
  <w:num w:numId="4">
    <w:abstractNumId w:val="21"/>
  </w:num>
  <w:num w:numId="5">
    <w:abstractNumId w:val="14"/>
  </w:num>
  <w:num w:numId="6">
    <w:abstractNumId w:val="8"/>
  </w:num>
  <w:num w:numId="7">
    <w:abstractNumId w:val="17"/>
  </w:num>
  <w:num w:numId="8">
    <w:abstractNumId w:val="5"/>
  </w:num>
  <w:num w:numId="9">
    <w:abstractNumId w:val="13"/>
  </w:num>
  <w:num w:numId="10">
    <w:abstractNumId w:val="7"/>
  </w:num>
  <w:num w:numId="11">
    <w:abstractNumId w:val="6"/>
  </w:num>
  <w:num w:numId="12">
    <w:abstractNumId w:val="18"/>
  </w:num>
  <w:num w:numId="13">
    <w:abstractNumId w:val="16"/>
  </w:num>
  <w:num w:numId="14">
    <w:abstractNumId w:val="4"/>
  </w:num>
  <w:num w:numId="15">
    <w:abstractNumId w:val="19"/>
  </w:num>
  <w:num w:numId="16">
    <w:abstractNumId w:val="0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90">
    <w:abstractNumId w:val="13890"/>
  </w:num>
  <w:num w:numId="13891">
    <w:abstractNumId w:val="1389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6998"/>
    <w:rsid w:val="00027027"/>
    <w:rsid w:val="00040717"/>
    <w:rsid w:val="00054B57"/>
    <w:rsid w:val="00060CA4"/>
    <w:rsid w:val="000771B7"/>
    <w:rsid w:val="00084CAB"/>
    <w:rsid w:val="0008756E"/>
    <w:rsid w:val="0009146A"/>
    <w:rsid w:val="000A316D"/>
    <w:rsid w:val="000B2D4D"/>
    <w:rsid w:val="000B35E5"/>
    <w:rsid w:val="000E13DD"/>
    <w:rsid w:val="000E58BC"/>
    <w:rsid w:val="000F6F5D"/>
    <w:rsid w:val="000F70AB"/>
    <w:rsid w:val="00121346"/>
    <w:rsid w:val="00126BC1"/>
    <w:rsid w:val="00132D53"/>
    <w:rsid w:val="00134E61"/>
    <w:rsid w:val="0013797E"/>
    <w:rsid w:val="00143E75"/>
    <w:rsid w:val="00147029"/>
    <w:rsid w:val="001521D6"/>
    <w:rsid w:val="00157272"/>
    <w:rsid w:val="00164326"/>
    <w:rsid w:val="00180E32"/>
    <w:rsid w:val="00184C0B"/>
    <w:rsid w:val="001B06F8"/>
    <w:rsid w:val="001E4107"/>
    <w:rsid w:val="00215D2A"/>
    <w:rsid w:val="002553D3"/>
    <w:rsid w:val="00265F8E"/>
    <w:rsid w:val="00274C02"/>
    <w:rsid w:val="00276855"/>
    <w:rsid w:val="002A5340"/>
    <w:rsid w:val="002A6BD4"/>
    <w:rsid w:val="002B002B"/>
    <w:rsid w:val="002C1FB4"/>
    <w:rsid w:val="002C221E"/>
    <w:rsid w:val="002E363C"/>
    <w:rsid w:val="002F15C8"/>
    <w:rsid w:val="00312F05"/>
    <w:rsid w:val="00320C59"/>
    <w:rsid w:val="00323D50"/>
    <w:rsid w:val="00327C09"/>
    <w:rsid w:val="00346660"/>
    <w:rsid w:val="00352744"/>
    <w:rsid w:val="003C7C0E"/>
    <w:rsid w:val="003D0E55"/>
    <w:rsid w:val="003D414A"/>
    <w:rsid w:val="003D42E8"/>
    <w:rsid w:val="003D64A8"/>
    <w:rsid w:val="003E2392"/>
    <w:rsid w:val="003E7A50"/>
    <w:rsid w:val="00400EBC"/>
    <w:rsid w:val="00405563"/>
    <w:rsid w:val="00456A51"/>
    <w:rsid w:val="004B5163"/>
    <w:rsid w:val="004C2677"/>
    <w:rsid w:val="004C6482"/>
    <w:rsid w:val="004D2C64"/>
    <w:rsid w:val="004D4009"/>
    <w:rsid w:val="00506C5C"/>
    <w:rsid w:val="00510788"/>
    <w:rsid w:val="00524886"/>
    <w:rsid w:val="005356F9"/>
    <w:rsid w:val="00545CB3"/>
    <w:rsid w:val="005856DD"/>
    <w:rsid w:val="0059017F"/>
    <w:rsid w:val="005A217D"/>
    <w:rsid w:val="005B023C"/>
    <w:rsid w:val="005B09FA"/>
    <w:rsid w:val="005C4B4F"/>
    <w:rsid w:val="006117F8"/>
    <w:rsid w:val="00632BEF"/>
    <w:rsid w:val="00674DDB"/>
    <w:rsid w:val="0067729C"/>
    <w:rsid w:val="00681863"/>
    <w:rsid w:val="0068476A"/>
    <w:rsid w:val="00697BE5"/>
    <w:rsid w:val="006A7AEE"/>
    <w:rsid w:val="006B27E9"/>
    <w:rsid w:val="006C79A0"/>
    <w:rsid w:val="006D373C"/>
    <w:rsid w:val="007245D0"/>
    <w:rsid w:val="0074287E"/>
    <w:rsid w:val="0075297F"/>
    <w:rsid w:val="007564A8"/>
    <w:rsid w:val="007628E1"/>
    <w:rsid w:val="00766951"/>
    <w:rsid w:val="007727AC"/>
    <w:rsid w:val="007A1037"/>
    <w:rsid w:val="007C0E3E"/>
    <w:rsid w:val="007C13AB"/>
    <w:rsid w:val="007D7892"/>
    <w:rsid w:val="0080490B"/>
    <w:rsid w:val="00831980"/>
    <w:rsid w:val="008376A2"/>
    <w:rsid w:val="0085033D"/>
    <w:rsid w:val="00892BB1"/>
    <w:rsid w:val="008A04A5"/>
    <w:rsid w:val="008D003C"/>
    <w:rsid w:val="008E41B9"/>
    <w:rsid w:val="008F26F7"/>
    <w:rsid w:val="009027E6"/>
    <w:rsid w:val="00912A09"/>
    <w:rsid w:val="0093199E"/>
    <w:rsid w:val="00966AEE"/>
    <w:rsid w:val="0099299B"/>
    <w:rsid w:val="009B7618"/>
    <w:rsid w:val="009C0413"/>
    <w:rsid w:val="009D1C3B"/>
    <w:rsid w:val="009D7D31"/>
    <w:rsid w:val="009E33BB"/>
    <w:rsid w:val="009E699B"/>
    <w:rsid w:val="00A0443F"/>
    <w:rsid w:val="00A10D90"/>
    <w:rsid w:val="00A12E60"/>
    <w:rsid w:val="00A161E2"/>
    <w:rsid w:val="00A22975"/>
    <w:rsid w:val="00A616D0"/>
    <w:rsid w:val="00AC7CBE"/>
    <w:rsid w:val="00AD38F8"/>
    <w:rsid w:val="00AE05E2"/>
    <w:rsid w:val="00B05BC5"/>
    <w:rsid w:val="00B33ACB"/>
    <w:rsid w:val="00B400F4"/>
    <w:rsid w:val="00B41E92"/>
    <w:rsid w:val="00B8053C"/>
    <w:rsid w:val="00B900F9"/>
    <w:rsid w:val="00BA6998"/>
    <w:rsid w:val="00BB1EE4"/>
    <w:rsid w:val="00BD2949"/>
    <w:rsid w:val="00BD564D"/>
    <w:rsid w:val="00BF1252"/>
    <w:rsid w:val="00C156A6"/>
    <w:rsid w:val="00C25323"/>
    <w:rsid w:val="00C26014"/>
    <w:rsid w:val="00C353A4"/>
    <w:rsid w:val="00C63BE7"/>
    <w:rsid w:val="00C76A13"/>
    <w:rsid w:val="00C8421B"/>
    <w:rsid w:val="00CA23DB"/>
    <w:rsid w:val="00CA79D7"/>
    <w:rsid w:val="00CF2064"/>
    <w:rsid w:val="00CF5266"/>
    <w:rsid w:val="00D01EBD"/>
    <w:rsid w:val="00D07DAD"/>
    <w:rsid w:val="00D2735B"/>
    <w:rsid w:val="00D55D06"/>
    <w:rsid w:val="00D61E6A"/>
    <w:rsid w:val="00D7570A"/>
    <w:rsid w:val="00D77C3A"/>
    <w:rsid w:val="00D83786"/>
    <w:rsid w:val="00D909E5"/>
    <w:rsid w:val="00DB0408"/>
    <w:rsid w:val="00DC1784"/>
    <w:rsid w:val="00DC7458"/>
    <w:rsid w:val="00DE5F2E"/>
    <w:rsid w:val="00DF361E"/>
    <w:rsid w:val="00DF50B7"/>
    <w:rsid w:val="00E42818"/>
    <w:rsid w:val="00E56A0A"/>
    <w:rsid w:val="00E666AF"/>
    <w:rsid w:val="00E7449A"/>
    <w:rsid w:val="00E75402"/>
    <w:rsid w:val="00E91EED"/>
    <w:rsid w:val="00E965E8"/>
    <w:rsid w:val="00EB4281"/>
    <w:rsid w:val="00EC0F43"/>
    <w:rsid w:val="00ED0206"/>
    <w:rsid w:val="00ED4260"/>
    <w:rsid w:val="00EE1993"/>
    <w:rsid w:val="00EF3BCD"/>
    <w:rsid w:val="00F176D3"/>
    <w:rsid w:val="00F20F62"/>
    <w:rsid w:val="00F245E0"/>
    <w:rsid w:val="00F36E9D"/>
    <w:rsid w:val="00F417EE"/>
    <w:rsid w:val="00F4331B"/>
    <w:rsid w:val="00F71777"/>
    <w:rsid w:val="00F74396"/>
    <w:rsid w:val="00FB7EED"/>
    <w:rsid w:val="00FC0EB8"/>
    <w:rsid w:val="00FF15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BA6998"/>
  </w:style>
  <w:style w:type="table" w:styleId="a4">
    <w:name w:val="Table Grid"/>
    <w:basedOn w:val="a1"/>
    <w:uiPriority w:val="59"/>
    <w:rsid w:val="00BA69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A699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56A0A"/>
    <w:pPr>
      <w:tabs>
        <w:tab w:val="center" w:pos="4677"/>
        <w:tab w:val="right" w:pos="9355"/>
      </w:tabs>
      <w:spacing w:after="0" w:line="240" w:lineRule="auto"/>
    </w:pPr>
    <w:rPr>
      <w:rFonts w:asciiTheme="majorHAnsi" w:hAnsiTheme="majorHAnsi"/>
      <w:b/>
    </w:rPr>
  </w:style>
  <w:style w:type="character" w:customStyle="1" w:styleId="a7">
    <w:name w:val="Верхний колонтитул Знак"/>
    <w:basedOn w:val="a0"/>
    <w:link w:val="a6"/>
    <w:uiPriority w:val="99"/>
    <w:rsid w:val="00E56A0A"/>
    <w:rPr>
      <w:rFonts w:asciiTheme="majorHAnsi" w:hAnsiTheme="majorHAnsi"/>
      <w:b/>
    </w:rPr>
  </w:style>
  <w:style w:type="paragraph" w:styleId="a8">
    <w:name w:val="footer"/>
    <w:basedOn w:val="a"/>
    <w:link w:val="a9"/>
    <w:uiPriority w:val="99"/>
    <w:semiHidden/>
    <w:unhideWhenUsed/>
    <w:rsid w:val="00E56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6A0A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9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871791204" Type="http://schemas.openxmlformats.org/officeDocument/2006/relationships/comments" Target="comments.xml"/><Relationship Id="rId649330947" Type="http://schemas.microsoft.com/office/2011/relationships/commentsExtended" Target="commentsExtended.xml"/><Relationship Id="rId305856351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8ttaqquLHlVSMeforWntrzdu3pE=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871791204"/>
            <mdssi:RelationshipReference SourceId="rId649330947"/>
            <mdssi:RelationshipReference SourceId="rId305856351"/>
          </Transform>
          <Transform Algorithm="http://www.w3.org/TR/2001/REC-xml-c14n-20010315"/>
        </Transforms>
        <DigestMethod Algorithm="http://www.w3.org/2000/09/xmldsig#sha1"/>
        <DigestValue>8NI25OrLMud9CFc6x3QbKgcdCLM=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0Dr1wXWJzkfxIV4SS2oI4pf3vJ8=</DigestValue>
      </Reference>
      <Reference URI="/word/endnotes.xml?ContentType=application/vnd.openxmlformats-officedocument.wordprocessingml.endnotes+xml">
        <DigestMethod Algorithm="http://www.w3.org/2000/09/xmldsig#sha1"/>
        <DigestValue>gxpJq7i+A48d4hGfOLP/SIApORQ=</DigestValue>
      </Reference>
      <Reference URI="/word/fontTable.xml?ContentType=application/vnd.openxmlformats-officedocument.wordprocessingml.fontTable+xml">
        <DigestMethod Algorithm="http://www.w3.org/2000/09/xmldsig#sha1"/>
        <DigestValue>4Cp+K4qX0/waJKsrWcT7aFuc1yQ=</DigestValue>
      </Reference>
      <Reference URI="/word/footnotes.xml?ContentType=application/vnd.openxmlformats-officedocument.wordprocessingml.footnotes+xml">
        <DigestMethod Algorithm="http://www.w3.org/2000/09/xmldsig#sha1"/>
        <DigestValue>OVhUnjZVO5R0deij6PpRmhCO04Q=</DigestValue>
      </Reference>
      <Reference URI="/word/numbering.xml?ContentType=application/vnd.openxmlformats-officedocument.wordprocessingml.numbering+xml">
        <DigestMethod Algorithm="http://www.w3.org/2000/09/xmldsig#sha1"/>
        <DigestValue>5j2z5yDWGPWJ1OlHOKrqqUMvc/E=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reaWUK5M6pf1ivFI0KbijlbbzcE=</DigestValue>
      </Reference>
      <Reference URI="/word/styles.xml?ContentType=application/vnd.openxmlformats-officedocument.wordprocessingml.styles+xml">
        <DigestMethod Algorithm="http://www.w3.org/2000/09/xmldsig#sha1"/>
        <DigestValue>0kWVEr51kcYPFiPE6lkQLabp/qU=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owrItaa119E27jDMfl4uMwApgjQ=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2021-02-25T10:06:40Z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9C2C-5C84-4B81-8BFF-8C44DD02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1</Pages>
  <Words>1713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99</cp:revision>
  <cp:lastPrinted>2018-09-30T10:09:00Z</cp:lastPrinted>
  <dcterms:created xsi:type="dcterms:W3CDTF">2012-12-27T07:18:00Z</dcterms:created>
  <dcterms:modified xsi:type="dcterms:W3CDTF">2018-09-30T10:13:00Z</dcterms:modified>
</cp:coreProperties>
</file>