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B4" w:rsidRDefault="00D858B4" w:rsidP="00D858B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635B2">
        <w:rPr>
          <w:rFonts w:ascii="Times New Roman" w:hAnsi="Times New Roman" w:cs="Times New Roman"/>
          <w:b/>
          <w:sz w:val="40"/>
          <w:szCs w:val="40"/>
        </w:rPr>
        <w:t>МБОУ «СОШ № 48»</w:t>
      </w:r>
    </w:p>
    <w:p w:rsidR="00D858B4" w:rsidRPr="0043603E" w:rsidRDefault="00D858B4" w:rsidP="00D858B4">
      <w:pPr>
        <w:rPr>
          <w:rFonts w:ascii="Times New Roman" w:hAnsi="Times New Roman" w:cs="Times New Roman"/>
          <w:b/>
          <w:sz w:val="40"/>
          <w:szCs w:val="40"/>
        </w:rPr>
      </w:pPr>
      <w:r w:rsidRPr="005635B2">
        <w:rPr>
          <w:rFonts w:ascii="Times New Roman" w:hAnsi="Times New Roman" w:cs="Times New Roman"/>
          <w:b/>
        </w:rPr>
        <w:t xml:space="preserve">«Согласовано»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«Утверждено»</w:t>
      </w:r>
      <w:r w:rsidRPr="005635B2">
        <w:rPr>
          <w:rFonts w:ascii="Times New Roman" w:hAnsi="Times New Roman" w:cs="Times New Roman"/>
          <w:b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Pr="005635B2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 xml:space="preserve">           </w:t>
      </w:r>
    </w:p>
    <w:p w:rsidR="00D858B4" w:rsidRPr="005635B2" w:rsidRDefault="00D858B4" w:rsidP="00D858B4">
      <w:pPr>
        <w:spacing w:line="240" w:lineRule="auto"/>
        <w:rPr>
          <w:rFonts w:ascii="Times New Roman" w:hAnsi="Times New Roman" w:cs="Times New Roman"/>
          <w:b/>
        </w:rPr>
      </w:pPr>
      <w:r w:rsidRPr="005635B2">
        <w:rPr>
          <w:rFonts w:ascii="Times New Roman" w:hAnsi="Times New Roman" w:cs="Times New Roman"/>
          <w:b/>
        </w:rPr>
        <w:t xml:space="preserve">Руководитель МС         </w:t>
      </w:r>
      <w:r>
        <w:rPr>
          <w:rFonts w:ascii="Times New Roman" w:hAnsi="Times New Roman" w:cs="Times New Roman"/>
          <w:b/>
        </w:rPr>
        <w:t xml:space="preserve">                                           </w:t>
      </w:r>
      <w:r w:rsidRPr="005635B2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         </w:t>
      </w:r>
      <w:r w:rsidRPr="005635B2">
        <w:rPr>
          <w:rFonts w:ascii="Times New Roman" w:hAnsi="Times New Roman" w:cs="Times New Roman"/>
          <w:b/>
        </w:rPr>
        <w:t xml:space="preserve"> Директор МБОУ СОШ №48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</w:p>
    <w:p w:rsidR="00D858B4" w:rsidRPr="005635B2" w:rsidRDefault="00D858B4" w:rsidP="00D858B4">
      <w:pPr>
        <w:spacing w:line="240" w:lineRule="auto"/>
        <w:rPr>
          <w:rFonts w:ascii="Times New Roman" w:hAnsi="Times New Roman" w:cs="Times New Roman"/>
          <w:b/>
        </w:rPr>
      </w:pPr>
      <w:r w:rsidRPr="005635B2">
        <w:rPr>
          <w:rFonts w:ascii="Times New Roman" w:hAnsi="Times New Roman" w:cs="Times New Roman"/>
          <w:b/>
        </w:rPr>
        <w:t xml:space="preserve">               /</w:t>
      </w:r>
      <w:proofErr w:type="spellStart"/>
      <w:r w:rsidRPr="005635B2">
        <w:rPr>
          <w:rFonts w:ascii="Times New Roman" w:hAnsi="Times New Roman" w:cs="Times New Roman"/>
          <w:b/>
        </w:rPr>
        <w:t>Омарова</w:t>
      </w:r>
      <w:proofErr w:type="spellEnd"/>
      <w:r w:rsidRPr="005635B2">
        <w:rPr>
          <w:rFonts w:ascii="Times New Roman" w:hAnsi="Times New Roman" w:cs="Times New Roman"/>
          <w:b/>
        </w:rPr>
        <w:t xml:space="preserve"> Х.О.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/</w:t>
      </w:r>
      <w:proofErr w:type="spellStart"/>
      <w:r>
        <w:rPr>
          <w:rFonts w:ascii="Times New Roman" w:hAnsi="Times New Roman" w:cs="Times New Roman"/>
          <w:b/>
        </w:rPr>
        <w:t>Амиралиева</w:t>
      </w:r>
      <w:proofErr w:type="spellEnd"/>
      <w:r>
        <w:rPr>
          <w:rFonts w:ascii="Times New Roman" w:hAnsi="Times New Roman" w:cs="Times New Roman"/>
          <w:b/>
        </w:rPr>
        <w:t xml:space="preserve"> Р.М./</w:t>
      </w:r>
      <w:r w:rsidRPr="005635B2"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</w:p>
    <w:p w:rsidR="00D858B4" w:rsidRPr="005635B2" w:rsidRDefault="00D858B4" w:rsidP="00D858B4">
      <w:pPr>
        <w:spacing w:line="240" w:lineRule="auto"/>
        <w:rPr>
          <w:rFonts w:ascii="Times New Roman" w:hAnsi="Times New Roman" w:cs="Times New Roman"/>
          <w:b/>
        </w:rPr>
      </w:pPr>
    </w:p>
    <w:p w:rsidR="00D858B4" w:rsidRPr="005635B2" w:rsidRDefault="00D858B4" w:rsidP="00D858B4">
      <w:pPr>
        <w:spacing w:line="240" w:lineRule="auto"/>
        <w:rPr>
          <w:rFonts w:ascii="Times New Roman" w:hAnsi="Times New Roman" w:cs="Times New Roman"/>
          <w:b/>
        </w:rPr>
      </w:pPr>
    </w:p>
    <w:p w:rsidR="00D858B4" w:rsidRDefault="00D858B4" w:rsidP="00D858B4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</w:p>
    <w:p w:rsidR="00D858B4" w:rsidRDefault="00D858B4" w:rsidP="00D858B4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</w:p>
    <w:p w:rsidR="00D858B4" w:rsidRPr="005635B2" w:rsidRDefault="00D858B4" w:rsidP="00D858B4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  <w:r w:rsidRPr="005635B2">
        <w:rPr>
          <w:rFonts w:ascii="Monotype Corsiva" w:hAnsi="Monotype Corsiva" w:cs="Times New Roman"/>
          <w:b/>
          <w:sz w:val="56"/>
          <w:szCs w:val="56"/>
        </w:rPr>
        <w:t xml:space="preserve">План работы </w:t>
      </w:r>
      <w:proofErr w:type="gramStart"/>
      <w:r w:rsidRPr="005635B2">
        <w:rPr>
          <w:rFonts w:ascii="Monotype Corsiva" w:hAnsi="Monotype Corsiva" w:cs="Times New Roman"/>
          <w:b/>
          <w:sz w:val="56"/>
          <w:szCs w:val="56"/>
        </w:rPr>
        <w:t>методического</w:t>
      </w:r>
      <w:proofErr w:type="gramEnd"/>
    </w:p>
    <w:p w:rsidR="00D858B4" w:rsidRPr="005635B2" w:rsidRDefault="00D858B4" w:rsidP="00D858B4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объ</w:t>
      </w:r>
      <w:r w:rsidRPr="005635B2">
        <w:rPr>
          <w:rFonts w:ascii="Monotype Corsiva" w:hAnsi="Monotype Corsiva" w:cs="Times New Roman"/>
          <w:b/>
          <w:sz w:val="56"/>
          <w:szCs w:val="56"/>
        </w:rPr>
        <w:t>единения учителей начальных</w:t>
      </w:r>
    </w:p>
    <w:p w:rsidR="00D858B4" w:rsidRPr="005635B2" w:rsidRDefault="00D858B4" w:rsidP="00D858B4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  <w:r w:rsidRPr="005635B2">
        <w:rPr>
          <w:rFonts w:ascii="Monotype Corsiva" w:hAnsi="Monotype Corsiva" w:cs="Times New Roman"/>
          <w:b/>
          <w:sz w:val="56"/>
          <w:szCs w:val="56"/>
        </w:rPr>
        <w:t>классов на 2018 – 2019 учебный год.</w:t>
      </w:r>
    </w:p>
    <w:p w:rsidR="00D858B4" w:rsidRPr="005635B2" w:rsidRDefault="00D858B4" w:rsidP="00D858B4">
      <w:pPr>
        <w:spacing w:line="240" w:lineRule="auto"/>
        <w:jc w:val="center"/>
        <w:rPr>
          <w:rFonts w:ascii="Monotype Corsiva" w:hAnsi="Monotype Corsiva" w:cs="Times New Roman"/>
          <w:b/>
          <w:sz w:val="56"/>
          <w:szCs w:val="56"/>
        </w:rPr>
      </w:pPr>
    </w:p>
    <w:p w:rsidR="00D858B4" w:rsidRDefault="00D858B4" w:rsidP="00D858B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58B4" w:rsidRDefault="00D858B4" w:rsidP="00D858B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58B4" w:rsidRDefault="00D858B4" w:rsidP="00D858B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58B4" w:rsidRDefault="00D858B4" w:rsidP="00D858B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58B4" w:rsidRDefault="00D858B4" w:rsidP="00D858B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58B4" w:rsidRDefault="00D858B4" w:rsidP="00D858B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58B4" w:rsidRPr="005635B2" w:rsidRDefault="00D858B4" w:rsidP="00D858B4">
      <w:pPr>
        <w:tabs>
          <w:tab w:val="left" w:pos="6804"/>
        </w:tabs>
        <w:spacing w:line="240" w:lineRule="auto"/>
        <w:ind w:left="495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635B2">
        <w:rPr>
          <w:rFonts w:ascii="Times New Roman" w:hAnsi="Times New Roman" w:cs="Times New Roman"/>
          <w:b/>
          <w:sz w:val="28"/>
          <w:szCs w:val="28"/>
        </w:rPr>
        <w:t>Составила руководитель МО</w:t>
      </w:r>
    </w:p>
    <w:p w:rsidR="00D858B4" w:rsidRPr="005635B2" w:rsidRDefault="00D858B4" w:rsidP="00D858B4">
      <w:pPr>
        <w:tabs>
          <w:tab w:val="left" w:pos="6804"/>
        </w:tabs>
        <w:spacing w:line="240" w:lineRule="auto"/>
        <w:ind w:left="495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635B2">
        <w:rPr>
          <w:rFonts w:ascii="Times New Roman" w:hAnsi="Times New Roman" w:cs="Times New Roman"/>
          <w:b/>
          <w:sz w:val="28"/>
          <w:szCs w:val="28"/>
        </w:rPr>
        <w:t>МБОУ СОШ №48</w:t>
      </w:r>
    </w:p>
    <w:p w:rsidR="00D858B4" w:rsidRDefault="00D858B4" w:rsidP="00D858B4">
      <w:pPr>
        <w:tabs>
          <w:tab w:val="left" w:pos="6804"/>
        </w:tabs>
        <w:spacing w:line="240" w:lineRule="auto"/>
        <w:ind w:left="4956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635B2">
        <w:rPr>
          <w:rFonts w:ascii="Times New Roman" w:hAnsi="Times New Roman" w:cs="Times New Roman"/>
          <w:b/>
          <w:sz w:val="28"/>
          <w:szCs w:val="28"/>
        </w:rPr>
        <w:t>Батырова</w:t>
      </w:r>
      <w:proofErr w:type="spellEnd"/>
      <w:r w:rsidRPr="005635B2"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p w:rsidR="00D858B4" w:rsidRDefault="00D858B4" w:rsidP="00D858B4">
      <w:pPr>
        <w:tabs>
          <w:tab w:val="left" w:pos="6804"/>
        </w:tabs>
        <w:spacing w:line="240" w:lineRule="auto"/>
        <w:ind w:left="495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58B4" w:rsidRDefault="00D858B4" w:rsidP="00D858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D858B4" w:rsidRPr="005635B2" w:rsidRDefault="00D858B4" w:rsidP="00D858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Махачкала</w:t>
      </w:r>
    </w:p>
    <w:p w:rsidR="008E36B0" w:rsidRDefault="008E36B0" w:rsidP="008E36B0">
      <w:pPr>
        <w:shd w:val="clear" w:color="auto" w:fill="FFFFFF"/>
        <w:spacing w:before="180"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E36B0" w:rsidSect="0097406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63C84" w:rsidRPr="00863C84" w:rsidRDefault="00863C84" w:rsidP="00863C8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 работы методического объединения учителей</w:t>
      </w:r>
    </w:p>
    <w:p w:rsidR="00863C84" w:rsidRDefault="00863C84" w:rsidP="00863C8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начальных классов на 2018-2019 учебный год</w:t>
      </w:r>
    </w:p>
    <w:p w:rsidR="00863C84" w:rsidRPr="00863C84" w:rsidRDefault="00863C84" w:rsidP="00863C8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Методическая тема:  «</w:t>
      </w:r>
      <w:r w:rsidRPr="00863C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Методическая и профессиональная компетентность педагога, как условие его эффективной деятельности в достижении современного качества образования</w:t>
      </w:r>
      <w:r w:rsidRPr="00863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E36B0" w:rsidRPr="00CD1492" w:rsidRDefault="008E36B0" w:rsidP="008E36B0">
      <w:pPr>
        <w:shd w:val="clear" w:color="auto" w:fill="FFFFFF"/>
        <w:spacing w:before="180"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Цель</w:t>
      </w:r>
      <w:r w:rsidRPr="00CD1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  </w:t>
      </w:r>
      <w:r w:rsidRPr="00CD14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Реализация образовательной программы НОО в рамках предметов начальной школы в    условиях нового стандарта.</w:t>
      </w:r>
    </w:p>
    <w:p w:rsidR="008E36B0" w:rsidRPr="004F1112" w:rsidRDefault="008E36B0" w:rsidP="008E36B0">
      <w:pPr>
        <w:shd w:val="clear" w:color="auto" w:fill="FFFFFF"/>
        <w:spacing w:before="180"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МО учителей  начальной школы на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учебный год:</w:t>
      </w:r>
    </w:p>
    <w:p w:rsidR="008E36B0" w:rsidRPr="004F1112" w:rsidRDefault="008E36B0" w:rsidP="008E36B0">
      <w:pPr>
        <w:shd w:val="clear" w:color="auto" w:fill="FFFFFF"/>
        <w:spacing w:before="180"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Обеспечить учебно-методическую поддержку в  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учебном году, продолжая изучать нормативные документы и примерные образовательные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ФГОС второго поколения.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720"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 Продолжить внедрение в практику работы всех учителей МО современных образовательных технологий, направленных на формирование компетентностей обучающихся, УУД.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720"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 Продолжить работу по формированию </w:t>
      </w:r>
      <w:proofErr w:type="spellStart"/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исследовательских умений  у младших школьников</w:t>
      </w:r>
      <w:r w:rsidRPr="004F11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720"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 Продолжить  работу с одаренными детьми по участию в олимпиадах и конкурсах всероссийского  международного  значения.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720"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  Совершенствовать формы и методы работы со слабоуспевающими детьми, с ОВЗ.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720"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  Продолжить просветительскую работу с родителями по вопросам обучения и воспитания, систематически знакомить их с результатами обучения и достижениями учащихся, разработать тематику классных собраний на основе родительского запроса.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720"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   Создать условия для реализации творческого потенциала педагогов, поддерживать и стимулировать инициативу учителей, развивать и совершенствовать различные формы методической деятельности.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720"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  Продолжить работу по реализации принципа индивидуального личностно-ориентированного подхода, опираясь на результаты психолого-педагогических исследований.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720"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   Повышение профессионального уровня педагогов МО через углубленную работу по избранной теме самообразования, изучение педагогической и методической литературы, прохождение курсов повышения квалификации, внедрение в учебныйпроцесс инновационных технологий, аттестацию педагогов, участие учителей в творческих и  профессиональных конкурсах.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720"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9.      Применять мониторинговую систему отслеживания успешности обучения каждого ребенка, его роста. Сохранить у детей желание учиться дальше и сформировать у них основы умения учиться (через ситуацию успеха, портфолио).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  результаты работы: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 качества знаний обучающихся;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 -овладение учителями МО системой преподавания предметов в соответствии с новым ФГ</w:t>
      </w:r>
      <w:r w:rsidR="00D85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 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 -создание условий в процессе обучения для формирования у обучающихся ключевых компетентностей.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Направления работы МО учителей начальных классов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2018-2019</w:t>
      </w: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год: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Аналитическая деятельность: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методической деятельности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2017-2018</w:t>
      </w: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и планирование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2018-2019</w:t>
      </w: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посещения открытых уроков.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направлений деятельности педагогов (тема самообразования).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работы педагогов с целью оказания помощи.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Информационная деятельность: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  Изучение новинок в методической литературе в целях совершенствования педагогической деятельности.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Продолжить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</w:t>
      </w: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ФГОС начального общего образования.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Пополнение тематической папки «Методическое объединение учителей начальных классов».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Организация методической деятельности: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Выявление затруднений, методическое сопровождение и оказание практической помощи педагогам в период перехода на ФГОС, подготовки к аттестации.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4. Консультативная деятельность: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   Консультирование педагогов по вопросам составления рабочих программ и тематического планирования.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Консультирование педагогов с целью ликвидации затруднений в педагогической деятельности.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-Работа с вновь прибывшими учителями.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Организационные формы работы: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1.Заседания методического объединения.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2.Методическая помощь и индивидуальные консультации по вопросам преподавания предметов начальной школы, организации внеурочной деятельности.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3.Взаимопосещение уроков педагогами.</w:t>
      </w:r>
    </w:p>
    <w:p w:rsidR="00863C84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4.Выступления уч</w:t>
      </w:r>
      <w:r w:rsidR="00863C84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ителей начальных классов на МО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5.Посещение семинаров, вебинаров, встреч в образовательных учреждениях города.</w:t>
      </w: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6.Повышение квалификации педагогов на курсах.</w:t>
      </w:r>
    </w:p>
    <w:p w:rsidR="008E36B0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7.Прохождение аттестации педагогических кадров.</w:t>
      </w:r>
    </w:p>
    <w:p w:rsidR="008E36B0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6B0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6B0" w:rsidRPr="004F1112" w:rsidRDefault="008E36B0" w:rsidP="008E36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526977375"/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C84" w:rsidRDefault="00863C84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36B0" w:rsidRPr="004F1112" w:rsidRDefault="008E36B0" w:rsidP="008E36B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работы методического объединения учителей начальных классов</w:t>
      </w:r>
    </w:p>
    <w:p w:rsidR="008E36B0" w:rsidRPr="004F1112" w:rsidRDefault="008E36B0" w:rsidP="008E36B0">
      <w:pPr>
        <w:shd w:val="clear" w:color="auto" w:fill="FFFFFF"/>
        <w:spacing w:before="180"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2018-2019</w:t>
      </w:r>
      <w:r w:rsidRPr="004F1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tbl>
      <w:tblPr>
        <w:tblW w:w="1066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20"/>
        <w:gridCol w:w="4677"/>
        <w:gridCol w:w="2156"/>
        <w:gridCol w:w="1614"/>
      </w:tblGrid>
      <w:tr w:rsidR="008E36B0" w:rsidRPr="004F1112" w:rsidTr="00157545"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8E36B0" w:rsidRPr="004F1112" w:rsidTr="00157545">
        <w:tc>
          <w:tcPr>
            <w:tcW w:w="1066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Заседание №1 (август)</w:t>
            </w:r>
          </w:p>
        </w:tc>
      </w:tr>
      <w:tr w:rsidR="008E36B0" w:rsidRPr="004F1112" w:rsidTr="00157545"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8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организация методической ра</w:t>
            </w:r>
            <w:r w:rsidR="0086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боты учителей начальных классов 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2018-2019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год».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работы МО начальной школы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2017-2018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Корректировка и утверждение методической темы и плана работы школьного методического объединения учителей начальных классов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2018-2019 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3.Обсуждение нормативных, программно – методических документов. Ознакомление с базисным планом.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4.Рассмотрение и рекомендации по составлению рабочих программ по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метам и внеурочной деятельности.</w:t>
            </w:r>
          </w:p>
          <w:p w:rsidR="008E36B0" w:rsidRPr="004F1112" w:rsidRDefault="007938F2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.Утверждение тем по самообразованию педагогов.</w:t>
            </w:r>
          </w:p>
          <w:p w:rsidR="007938F2" w:rsidRDefault="007938F2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Выработка единства требований в обучении: соблюдение и выполнение единого орфографического режима; соблюдение норм оценок; дозировка классной и домашней работы, дифференцированный подход к домашнему заданию; нормирование количества контрольных работ.</w:t>
            </w:r>
          </w:p>
          <w:p w:rsidR="007938F2" w:rsidRDefault="007938F2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7.Планирование открытых уроков,выступлений,докладов.</w:t>
            </w:r>
          </w:p>
          <w:p w:rsidR="00863C84" w:rsidRPr="007938F2" w:rsidRDefault="00863C84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8.Рассмотрение и утверждение плана проведения Предметных недель в начальной школе.</w:t>
            </w:r>
          </w:p>
          <w:p w:rsidR="008E36B0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Текущая   работа с сентября по ноябрь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(1 четверть)</w:t>
            </w:r>
          </w:p>
          <w:p w:rsidR="008E36B0" w:rsidRPr="004F1112" w:rsidRDefault="008E36B0" w:rsidP="00B67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Утверждение рабочих программ с учетом регионального компонента; качество составления календарно-тематических планов по предметам.</w:t>
            </w:r>
          </w:p>
          <w:p w:rsidR="008E36B0" w:rsidRPr="004F1112" w:rsidRDefault="008E36B0" w:rsidP="00B67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Основные направления воспитательной работы с детским коллективом. Составление планов воспитательной работы.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Корректировка планов по самообразованию.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Утверждение графика контрольных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2018-2019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Составление и проведение входных контрольных работ по математике и русскому языку (1 – 4 классы), проверка входной техники чтения (2 – 4 классы).</w:t>
            </w: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Проверка тетрадей учащихся 2 - 4-х 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классов с цельюсоблюдения единого орфографического режима.</w:t>
            </w:r>
          </w:p>
          <w:p w:rsidR="00536C4B" w:rsidRPr="004F1112" w:rsidRDefault="00536C4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7.Проверка техники чтения 2-4 классов.</w:t>
            </w:r>
          </w:p>
          <w:p w:rsidR="008E36B0" w:rsidRDefault="00536C4B" w:rsidP="0053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готовности обучающихся 1-х классов.</w:t>
            </w:r>
          </w:p>
          <w:p w:rsidR="00E56F2B" w:rsidRPr="004F1112" w:rsidRDefault="00E56F2B" w:rsidP="0053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</w:t>
            </w:r>
            <w:r w:rsidRP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3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роведение и  участиеучащихся 4 классов в школьных</w:t>
            </w:r>
            <w:r w:rsidRP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олимпиадах по русскому языку </w:t>
            </w:r>
            <w:r w:rsidR="00F63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математике</w:t>
            </w:r>
            <w:r w:rsidRP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36B0" w:rsidRPr="004F1112" w:rsidRDefault="00E56F2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и утверждение графиков открытых уроков.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Работа с вновь прибывшими учителями. </w:t>
            </w: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 учителей-наставников и молодых специалистов.</w:t>
            </w:r>
          </w:p>
          <w:p w:rsidR="008E36B0" w:rsidRDefault="00E56F2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E3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Участие в школьном конкурсе </w:t>
            </w:r>
            <w:r w:rsidR="0053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«Праздник белых журавлей».</w:t>
            </w:r>
          </w:p>
          <w:p w:rsidR="008E36B0" w:rsidRDefault="00F63D0F" w:rsidP="0015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14.Участие в школьном туре «Учитель 2019г.»</w:t>
            </w:r>
          </w:p>
          <w:p w:rsidR="00B27D3F" w:rsidRPr="004F1112" w:rsidRDefault="00B27D3F" w:rsidP="0015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15.Проведение классных часов по ППД.</w:t>
            </w:r>
            <w:bookmarkStart w:id="1" w:name="_GoBack"/>
            <w:bookmarkEnd w:id="1"/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A7B" w:rsidRDefault="008C3A7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863C84" w:rsidRDefault="00863C84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863C84" w:rsidRPr="004F1112" w:rsidRDefault="00863C84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63C84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чителя начальных классов</w:t>
            </w:r>
          </w:p>
          <w:p w:rsidR="008C3A7B" w:rsidRDefault="008C3A7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A7B" w:rsidRDefault="008C3A7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A7B" w:rsidRDefault="008C3A7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863C84" w:rsidRPr="004F1112" w:rsidRDefault="00863C84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Маллаева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П.М.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536C4B" w:rsidRPr="004F1112" w:rsidRDefault="00536C4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Маллаева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П.М.</w:t>
            </w:r>
          </w:p>
          <w:p w:rsidR="00536C4B" w:rsidRDefault="00536C4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6C4B" w:rsidRDefault="00536C4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A7B" w:rsidRDefault="008C3A7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6C4B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8E36B0" w:rsidRPr="004F1112" w:rsidRDefault="00536C4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536C4B" w:rsidRDefault="00536C4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1-4 классов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84" w:rsidRDefault="00863C84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</w:t>
            </w:r>
          </w:p>
          <w:p w:rsidR="008C3A7B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согласование</w:t>
            </w:r>
          </w:p>
          <w:p w:rsidR="008C3A7B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C84" w:rsidRDefault="008E36B0" w:rsidP="00863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Обмен </w:t>
            </w:r>
          </w:p>
          <w:p w:rsidR="008E36B0" w:rsidRPr="004F1112" w:rsidRDefault="008E36B0" w:rsidP="00863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опытом</w:t>
            </w:r>
          </w:p>
        </w:tc>
      </w:tr>
      <w:tr w:rsidR="008E36B0" w:rsidRPr="004F1112" w:rsidTr="00157545">
        <w:tc>
          <w:tcPr>
            <w:tcW w:w="1066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Заседание №2 (ноябрь)</w:t>
            </w:r>
          </w:p>
        </w:tc>
      </w:tr>
      <w:tr w:rsidR="008E36B0" w:rsidRPr="004F1112" w:rsidTr="004C4FE1">
        <w:trPr>
          <w:trHeight w:val="11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4C4FE1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8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педагогические технологии как средство достижения нового качества образования</w:t>
            </w:r>
            <w:r w:rsidR="00E56F2B" w:rsidRPr="00E5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F2B" w:rsidRPr="00E56F2B" w:rsidRDefault="008E36B0" w:rsidP="00E5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.«Личностно-ориентированные технологии в современной школе</w:t>
            </w:r>
            <w:r w:rsidR="00E56F2B" w:rsidRP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</w:p>
          <w:p w:rsidR="00E56F2B" w:rsidRPr="00E56F2B" w:rsidRDefault="00E56F2B" w:rsidP="00E5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</w:t>
            </w:r>
            <w:r w:rsid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Игровые технологии на уроках окружающего мира </w:t>
            </w:r>
            <w:r w:rsidRP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E36B0" w:rsidRPr="004F1112" w:rsidRDefault="00E56F2B" w:rsidP="00E5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3.«</w:t>
            </w:r>
            <w:r w:rsid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самооценки младшего школьника</w:t>
            </w:r>
            <w:r w:rsidRPr="00E5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36B0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Текущая   работа с ноября по январь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(2 четверть)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Проведение открытых уроков во 2-х классах.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Посещение открытых уроков в 1-х классах</w:t>
            </w:r>
            <w:proofErr w:type="gramStart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 учителей (обмен опытом).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 учителей-наставников и молодых специалистов.</w:t>
            </w: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Подведение итогов I полугодия.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Система работы учителей по темам самообразования.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одаренными и слабоуспевающими детьми</w:t>
            </w: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Работа с вновь прибывшими учителями. 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4C4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опыта работы.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545" w:rsidRDefault="0048622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Нурмагомедова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</w:t>
            </w:r>
          </w:p>
          <w:p w:rsidR="00157545" w:rsidRDefault="0048622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А.Б.</w:t>
            </w:r>
          </w:p>
          <w:p w:rsidR="00157545" w:rsidRDefault="00157545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7545" w:rsidRDefault="0048622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Мусалаева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М.Ш.</w:t>
            </w:r>
          </w:p>
          <w:p w:rsidR="00157545" w:rsidRDefault="00157545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7545" w:rsidRDefault="00157545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proofErr w:type="spellStart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УВР</w:t>
            </w:r>
            <w:r w:rsidR="0015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Маллаева</w:t>
            </w:r>
            <w:proofErr w:type="spellEnd"/>
            <w:r w:rsidR="0015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П.М.</w:t>
            </w:r>
          </w:p>
          <w:p w:rsidR="00157545" w:rsidRDefault="00157545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157545" w:rsidRPr="004F1112" w:rsidRDefault="00157545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4C4FE1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лассов</w:t>
            </w:r>
            <w:proofErr w:type="spellEnd"/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4C4FE1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Магомедова З.А.</w:t>
            </w:r>
          </w:p>
          <w:p w:rsidR="008E36B0" w:rsidRPr="004F1112" w:rsidRDefault="008E36B0" w:rsidP="0015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</w:t>
            </w:r>
          </w:p>
          <w:p w:rsidR="008C3A7B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A7B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A7B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</w:t>
            </w:r>
          </w:p>
          <w:p w:rsidR="008C3A7B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A7B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A7B" w:rsidRDefault="008C3A7B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согласование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опытом</w:t>
            </w:r>
          </w:p>
        </w:tc>
      </w:tr>
      <w:tr w:rsidR="008E36B0" w:rsidRPr="004F1112" w:rsidTr="00157545">
        <w:tc>
          <w:tcPr>
            <w:tcW w:w="1066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Заседание № 3(январь)</w:t>
            </w:r>
          </w:p>
        </w:tc>
      </w:tr>
      <w:tr w:rsidR="008E36B0" w:rsidRPr="004F1112" w:rsidTr="00157545"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1" w:rsidRPr="00B14961" w:rsidRDefault="00B14961" w:rsidP="00B14961">
            <w:pPr>
              <w:pStyle w:val="c2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«</w:t>
            </w:r>
            <w:r w:rsidR="00486220">
              <w:rPr>
                <w:rStyle w:val="c2"/>
              </w:rPr>
              <w:t>Социально -педагогические проблемы образования».</w:t>
            </w:r>
          </w:p>
          <w:p w:rsidR="008E36B0" w:rsidRPr="004F1112" w:rsidRDefault="008E36B0" w:rsidP="00B1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1.Итоги успеваемости за 1 полугодие. Анализ итоговых контрольных работ.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Анализ работы МО за первое полугодие.</w:t>
            </w:r>
          </w:p>
          <w:p w:rsidR="008E36B0" w:rsidRDefault="004C4FE1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.Требования к современному уроку в условиях введения ФГОС нового поколения. Изменения и дополнения   в Примерной образовательной программе НОО ФГОС.</w:t>
            </w:r>
          </w:p>
          <w:p w:rsidR="00486220" w:rsidRPr="004F1112" w:rsidRDefault="0048622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4.»Научить учиться. Как мотивировать ребенка?»</w:t>
            </w:r>
          </w:p>
          <w:p w:rsidR="00486220" w:rsidRDefault="009B4B07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«Детская агрессия. Приемы </w:t>
            </w:r>
            <w:proofErr w:type="spellStart"/>
            <w:r w:rsid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саморегулации</w:t>
            </w:r>
            <w:proofErr w:type="spellEnd"/>
            <w:r w:rsid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 по теме самообразования.</w:t>
            </w:r>
          </w:p>
          <w:p w:rsidR="008E36B0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Текущая работа с января по март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(3 четверть)</w:t>
            </w:r>
          </w:p>
          <w:p w:rsidR="008E36B0" w:rsidRDefault="009B4B07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Взаимопроверка контрольных тетрадей по русскому языку и математике во 2 – 4 классах.</w:t>
            </w:r>
            <w:proofErr w:type="gramStart"/>
            <w:r w:rsidR="008E3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вновь прибывшими учителями. 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 учителей-наставников и молодых специалистов.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6.Сдача отчётов по результатам третьей четверти.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7.Выполнение государственных программ, норма выполнения контрольных работ, объективность четвертных оценок. </w:t>
            </w:r>
          </w:p>
          <w:p w:rsidR="008E36B0" w:rsidRPr="008F1D64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F63D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интеллектуальной игры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параллели 3 классов «Умники и умницы».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 МО</w:t>
            </w:r>
          </w:p>
          <w:p w:rsidR="009B4B07" w:rsidRDefault="009B4B07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48622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Ф.Б.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F171A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Курбанова Г.А.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proofErr w:type="spellStart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УВР</w:t>
            </w:r>
            <w:r w:rsidR="00F63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Маллаева</w:t>
            </w:r>
            <w:proofErr w:type="spellEnd"/>
            <w:r w:rsidR="00F63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П.М.</w:t>
            </w:r>
          </w:p>
          <w:p w:rsidR="00F63D0F" w:rsidRDefault="00F63D0F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proofErr w:type="spellStart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="00F63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Батырова</w:t>
            </w:r>
            <w:proofErr w:type="spellEnd"/>
            <w:r w:rsidR="00F63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F63D0F" w:rsidRDefault="00F63D0F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C84" w:rsidRDefault="00863C84" w:rsidP="00863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  1-4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  <w:p w:rsidR="008E36B0" w:rsidRPr="004F1112" w:rsidRDefault="008E36B0" w:rsidP="009B4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Выступление,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486220" w:rsidRDefault="0048622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опытом</w:t>
            </w:r>
          </w:p>
        </w:tc>
      </w:tr>
      <w:tr w:rsidR="008E36B0" w:rsidRPr="004F1112" w:rsidTr="00157545">
        <w:tc>
          <w:tcPr>
            <w:tcW w:w="1066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Заседание № 4 (март)</w:t>
            </w:r>
          </w:p>
        </w:tc>
      </w:tr>
      <w:tr w:rsidR="008E36B0" w:rsidRPr="004F1112" w:rsidTr="00157545"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B230E8" w:rsidRDefault="002D3722" w:rsidP="00B23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«Личностно-ориентированный урок как средство развития основных видов УУД»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722" w:rsidRPr="002D3722" w:rsidRDefault="002D3722" w:rsidP="002D3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1.«Личностно-ориентированный урок как средство развития основных видов УУД.»</w:t>
            </w:r>
          </w:p>
          <w:p w:rsidR="002D3722" w:rsidRPr="002D3722" w:rsidRDefault="002D3722" w:rsidP="002D3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2.«Инновационный подход к организации контрольно-оценочной деятельности в условиях реализации ФГОС»</w:t>
            </w:r>
          </w:p>
          <w:p w:rsidR="002D3722" w:rsidRDefault="002D3722" w:rsidP="002D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3.«Развитие личности младшего школьника через формирование универсальных учебных действий.».</w:t>
            </w:r>
          </w:p>
          <w:p w:rsidR="008E36B0" w:rsidRPr="004F1112" w:rsidRDefault="002D3722" w:rsidP="002D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63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.Подготовка 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Всероссийской проверочной работе за курс начальной школы.  </w:t>
            </w:r>
          </w:p>
          <w:p w:rsidR="008E36B0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Текущая работа с апреля по май</w:t>
            </w:r>
          </w:p>
          <w:p w:rsidR="008E36B0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(4 четверть)</w:t>
            </w:r>
          </w:p>
          <w:p w:rsidR="008C3A7B" w:rsidRDefault="008C3A7B" w:rsidP="008C3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3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недели начальных классов</w:t>
            </w:r>
            <w:r w:rsidR="004C4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«Личностно-ориентированный урок как средство развития основных видов УУД».</w:t>
            </w:r>
          </w:p>
          <w:p w:rsidR="008C3A7B" w:rsidRDefault="008C3A7B" w:rsidP="008C3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открытых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неклассных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8C3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олимпиад по 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атике, русскому языку, окружаю</w:t>
            </w:r>
            <w:r w:rsidRPr="008C3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 миру 2-4 классы.</w:t>
            </w:r>
          </w:p>
          <w:p w:rsidR="008C3A7B" w:rsidRPr="008C3A7B" w:rsidRDefault="008C3A7B" w:rsidP="008C3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2.Конкурс «Лучший ученик»</w:t>
            </w:r>
            <w:r w:rsidRPr="008C3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E36B0" w:rsidRDefault="008C3A7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.Проведение административных итоговых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E36B0"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комплексных контрольных работы по предметам   за год.</w:t>
            </w:r>
          </w:p>
          <w:p w:rsidR="008C3A7B" w:rsidRPr="004F1112" w:rsidRDefault="008C3A7B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ВПР в 4 классах.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Мониторинг техники чтения.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3.Отчет о прохождении программы по предметам.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4.Оформление документации.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5.Оценка деятельности учителей начальных классов по внедрению ФГОС.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Рассмотрение и корректировка Положения орабочей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2018-2019 уч. год.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Рассмотрение УМК на новый учебный 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220" w:rsidRPr="00486220" w:rsidRDefault="00486220" w:rsidP="004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Рамазанова Ф.Х.</w:t>
            </w:r>
          </w:p>
          <w:p w:rsidR="00486220" w:rsidRPr="00486220" w:rsidRDefault="00486220" w:rsidP="004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220" w:rsidRPr="00486220" w:rsidRDefault="00486220" w:rsidP="004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Гаджимагомедова</w:t>
            </w:r>
            <w:proofErr w:type="spellEnd"/>
            <w:r w:rsidRP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486220" w:rsidRPr="00486220" w:rsidRDefault="00486220" w:rsidP="004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220" w:rsidRPr="00486220" w:rsidRDefault="00486220" w:rsidP="004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486220" w:rsidP="004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Карибова</w:t>
            </w:r>
            <w:proofErr w:type="spellEnd"/>
            <w:r w:rsidRPr="0048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М.Ф.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F63D0F" w:rsidRPr="004F1112" w:rsidRDefault="00F63D0F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Маллаева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П.М.</w:t>
            </w:r>
          </w:p>
          <w:p w:rsidR="00F63D0F" w:rsidRDefault="00F63D0F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proofErr w:type="spellStart"/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="00F63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Батырова</w:t>
            </w:r>
            <w:proofErr w:type="spellEnd"/>
            <w:r w:rsidR="00F63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F63D0F" w:rsidRDefault="00F63D0F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  1-4 классов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Выступление,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</w:t>
            </w:r>
          </w:p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опытом</w:t>
            </w:r>
          </w:p>
        </w:tc>
      </w:tr>
      <w:tr w:rsidR="008E36B0" w:rsidRPr="004F1112" w:rsidTr="00157545">
        <w:tc>
          <w:tcPr>
            <w:tcW w:w="1066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Заседание № 5 (май)</w:t>
            </w:r>
          </w:p>
        </w:tc>
      </w:tr>
      <w:tr w:rsidR="008E36B0" w:rsidRPr="004F1112" w:rsidTr="009B4B07">
        <w:trPr>
          <w:trHeight w:val="2888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A7B" w:rsidRDefault="00C56276" w:rsidP="00B23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62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8C3A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Результаты деятельности педагогического коллектива начальной школы по </w:t>
            </w:r>
            <w:proofErr w:type="spellStart"/>
            <w:r w:rsidR="008C3A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совершенствова</w:t>
            </w:r>
            <w:proofErr w:type="spellEnd"/>
            <w:r w:rsidR="008C3A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  <w:p w:rsidR="008C3A7B" w:rsidRDefault="008C3A7B" w:rsidP="00B23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</w:t>
            </w:r>
            <w:proofErr w:type="spellEnd"/>
          </w:p>
          <w:p w:rsidR="008E36B0" w:rsidRPr="00C56276" w:rsidRDefault="008C3A7B" w:rsidP="00B23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процесса.»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1.Анализ работы МО учителей начальных классов за 201</w:t>
            </w:r>
            <w:r w:rsidR="00C56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C56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2.Обсуждение плана работы МО на 201</w:t>
            </w:r>
            <w:r w:rsidR="00B23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23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Совместный анализ итоговых комплексных работ за курс начальной школы.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4.Методическая копилка-обзор методических находок учителей.</w:t>
            </w:r>
          </w:p>
          <w:p w:rsidR="008E36B0" w:rsidRPr="004F1112" w:rsidRDefault="004C4FE1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Подведение итогов работы учителей 1- 4-х классов по-новому ФГОС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F63D0F" w:rsidRPr="004F1112" w:rsidRDefault="00F63D0F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4C4FE1" w:rsidRDefault="004C4FE1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6B0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Зам.директора по УВР</w:t>
            </w:r>
          </w:p>
          <w:p w:rsidR="00F63D0F" w:rsidRPr="004F1112" w:rsidRDefault="00F63D0F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Маллаева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П.М.</w:t>
            </w:r>
          </w:p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6B0" w:rsidRPr="004F1112" w:rsidRDefault="008E36B0" w:rsidP="00B6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bookmarkEnd w:id="0"/>
    </w:tbl>
    <w:p w:rsidR="008E36B0" w:rsidRDefault="008E36B0" w:rsidP="008E36B0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6B0" w:rsidRDefault="008E36B0" w:rsidP="008E36B0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6B0" w:rsidRPr="004F1112" w:rsidRDefault="008E36B0" w:rsidP="008E36B0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  учителей начальной школы ______/</w:t>
      </w:r>
      <w:proofErr w:type="spellStart"/>
      <w:r w:rsidR="00F63D0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Батырова</w:t>
      </w:r>
      <w:proofErr w:type="spellEnd"/>
      <w:r w:rsidR="00F63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</w:t>
      </w:r>
    </w:p>
    <w:p w:rsidR="008E36B0" w:rsidRPr="004F1112" w:rsidRDefault="008E36B0" w:rsidP="008E36B0">
      <w:pPr>
        <w:shd w:val="clear" w:color="auto" w:fill="FFFFFF"/>
        <w:spacing w:after="0" w:line="240" w:lineRule="auto"/>
        <w:ind w:left="225" w:right="30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Обратная связь</w:t>
      </w:r>
    </w:p>
    <w:p w:rsidR="008E36B0" w:rsidRPr="004F1112" w:rsidRDefault="008E36B0" w:rsidP="008E36B0">
      <w:pPr>
        <w:shd w:val="clear" w:color="auto" w:fill="FFFFFF"/>
        <w:spacing w:after="150" w:line="240" w:lineRule="auto"/>
        <w:ind w:left="225" w:right="30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</w:pPr>
      <w:r w:rsidRPr="004F1112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Погода</w:t>
      </w:r>
    </w:p>
    <w:p w:rsidR="008E36B0" w:rsidRPr="004F1112" w:rsidRDefault="008E36B0" w:rsidP="008E36B0">
      <w:pPr>
        <w:rPr>
          <w:rFonts w:ascii="Times New Roman" w:hAnsi="Times New Roman" w:cs="Times New Roman"/>
          <w:sz w:val="24"/>
          <w:szCs w:val="24"/>
        </w:rPr>
      </w:pPr>
    </w:p>
    <w:p w:rsidR="00EC3177" w:rsidRDefault="00EC3177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EC3177" w:rsidSect="009740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57">
    <w:multiLevelType w:val="hybridMultilevel"/>
    <w:lvl w:ilvl="0" w:tplc="37370313">
      <w:start w:val="1"/>
      <w:numFmt w:val="decimal"/>
      <w:lvlText w:val="%1."/>
      <w:lvlJc w:val="left"/>
      <w:pPr>
        <w:ind w:left="720" w:hanging="360"/>
      </w:pPr>
    </w:lvl>
    <w:lvl w:ilvl="1" w:tplc="37370313" w:tentative="1">
      <w:start w:val="1"/>
      <w:numFmt w:val="lowerLetter"/>
      <w:lvlText w:val="%2."/>
      <w:lvlJc w:val="left"/>
      <w:pPr>
        <w:ind w:left="1440" w:hanging="360"/>
      </w:pPr>
    </w:lvl>
    <w:lvl w:ilvl="2" w:tplc="37370313" w:tentative="1">
      <w:start w:val="1"/>
      <w:numFmt w:val="lowerRoman"/>
      <w:lvlText w:val="%3."/>
      <w:lvlJc w:val="right"/>
      <w:pPr>
        <w:ind w:left="2160" w:hanging="180"/>
      </w:pPr>
    </w:lvl>
    <w:lvl w:ilvl="3" w:tplc="37370313" w:tentative="1">
      <w:start w:val="1"/>
      <w:numFmt w:val="decimal"/>
      <w:lvlText w:val="%4."/>
      <w:lvlJc w:val="left"/>
      <w:pPr>
        <w:ind w:left="2880" w:hanging="360"/>
      </w:pPr>
    </w:lvl>
    <w:lvl w:ilvl="4" w:tplc="37370313" w:tentative="1">
      <w:start w:val="1"/>
      <w:numFmt w:val="lowerLetter"/>
      <w:lvlText w:val="%5."/>
      <w:lvlJc w:val="left"/>
      <w:pPr>
        <w:ind w:left="3600" w:hanging="360"/>
      </w:pPr>
    </w:lvl>
    <w:lvl w:ilvl="5" w:tplc="37370313" w:tentative="1">
      <w:start w:val="1"/>
      <w:numFmt w:val="lowerRoman"/>
      <w:lvlText w:val="%6."/>
      <w:lvlJc w:val="right"/>
      <w:pPr>
        <w:ind w:left="4320" w:hanging="180"/>
      </w:pPr>
    </w:lvl>
    <w:lvl w:ilvl="6" w:tplc="37370313" w:tentative="1">
      <w:start w:val="1"/>
      <w:numFmt w:val="decimal"/>
      <w:lvlText w:val="%7."/>
      <w:lvlJc w:val="left"/>
      <w:pPr>
        <w:ind w:left="5040" w:hanging="360"/>
      </w:pPr>
    </w:lvl>
    <w:lvl w:ilvl="7" w:tplc="37370313" w:tentative="1">
      <w:start w:val="1"/>
      <w:numFmt w:val="lowerLetter"/>
      <w:lvlText w:val="%8."/>
      <w:lvlJc w:val="left"/>
      <w:pPr>
        <w:ind w:left="5760" w:hanging="360"/>
      </w:pPr>
    </w:lvl>
    <w:lvl w:ilvl="8" w:tplc="3737031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6">
    <w:multiLevelType w:val="hybridMultilevel"/>
    <w:lvl w:ilvl="0" w:tplc="6262543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56">
    <w:abstractNumId w:val="2656"/>
  </w:num>
  <w:num w:numId="2657">
    <w:abstractNumId w:val="265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6B0"/>
    <w:rsid w:val="00157545"/>
    <w:rsid w:val="002D3722"/>
    <w:rsid w:val="00486220"/>
    <w:rsid w:val="004C4FE1"/>
    <w:rsid w:val="00536C4B"/>
    <w:rsid w:val="00551768"/>
    <w:rsid w:val="006D0F3E"/>
    <w:rsid w:val="006F0919"/>
    <w:rsid w:val="00740C0B"/>
    <w:rsid w:val="007938F2"/>
    <w:rsid w:val="00863C84"/>
    <w:rsid w:val="008C3A7B"/>
    <w:rsid w:val="008E36B0"/>
    <w:rsid w:val="009B4B07"/>
    <w:rsid w:val="00B14961"/>
    <w:rsid w:val="00B230E8"/>
    <w:rsid w:val="00B27D3F"/>
    <w:rsid w:val="00C56276"/>
    <w:rsid w:val="00CD1492"/>
    <w:rsid w:val="00D858B4"/>
    <w:rsid w:val="00E13322"/>
    <w:rsid w:val="00E56F2B"/>
    <w:rsid w:val="00EC3177"/>
    <w:rsid w:val="00F1466A"/>
    <w:rsid w:val="00F171A0"/>
    <w:rsid w:val="00F4133A"/>
    <w:rsid w:val="00F63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36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22">
    <w:name w:val="c22"/>
    <w:basedOn w:val="a"/>
    <w:rsid w:val="00B1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4961"/>
  </w:style>
  <w:style w:type="character" w:customStyle="1" w:styleId="c28">
    <w:name w:val="c28"/>
    <w:basedOn w:val="a0"/>
    <w:rsid w:val="00B230E8"/>
  </w:style>
  <w:style w:type="character" w:customStyle="1" w:styleId="c33">
    <w:name w:val="c33"/>
    <w:basedOn w:val="a0"/>
    <w:rsid w:val="00B230E8"/>
  </w:style>
  <w:style w:type="character" w:customStyle="1" w:styleId="2">
    <w:name w:val="Основной текст (2) + Не полужирный"/>
    <w:rsid w:val="00551768"/>
    <w:rPr>
      <w:rFonts w:ascii="Times New Roman" w:hAnsi="Times New Roman" w:cs="Times New Roman"/>
      <w:b w:val="0"/>
      <w:bCs w:val="0"/>
      <w:i/>
      <w:iCs/>
      <w:spacing w:val="0"/>
      <w:sz w:val="26"/>
      <w:szCs w:val="26"/>
    </w:rPr>
  </w:style>
  <w:style w:type="paragraph" w:customStyle="1" w:styleId="21">
    <w:name w:val="Основной текст (2)1"/>
    <w:basedOn w:val="a"/>
    <w:rsid w:val="00551768"/>
    <w:pPr>
      <w:shd w:val="clear" w:color="auto" w:fill="FFFFFF"/>
      <w:suppressAutoHyphens/>
      <w:spacing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36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22">
    <w:name w:val="c22"/>
    <w:basedOn w:val="a"/>
    <w:rsid w:val="00B1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4961"/>
  </w:style>
  <w:style w:type="character" w:customStyle="1" w:styleId="c28">
    <w:name w:val="c28"/>
    <w:basedOn w:val="a0"/>
    <w:rsid w:val="00B230E8"/>
  </w:style>
  <w:style w:type="character" w:customStyle="1" w:styleId="c33">
    <w:name w:val="c33"/>
    <w:basedOn w:val="a0"/>
    <w:rsid w:val="00B230E8"/>
  </w:style>
  <w:style w:type="character" w:customStyle="1" w:styleId="2">
    <w:name w:val="Основной текст (2) + Не полужирный"/>
    <w:rsid w:val="00551768"/>
    <w:rPr>
      <w:rFonts w:ascii="Times New Roman" w:hAnsi="Times New Roman" w:cs="Times New Roman"/>
      <w:b w:val="0"/>
      <w:bCs w:val="0"/>
      <w:i/>
      <w:iCs/>
      <w:spacing w:val="0"/>
      <w:sz w:val="26"/>
      <w:szCs w:val="26"/>
    </w:rPr>
  </w:style>
  <w:style w:type="paragraph" w:customStyle="1" w:styleId="21">
    <w:name w:val="Основной текст (2)1"/>
    <w:basedOn w:val="a"/>
    <w:rsid w:val="00551768"/>
    <w:pPr>
      <w:shd w:val="clear" w:color="auto" w:fill="FFFFFF"/>
      <w:suppressAutoHyphens/>
      <w:spacing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780360687" Type="http://schemas.openxmlformats.org/officeDocument/2006/relationships/numbering" Target="numbering.xml"/><Relationship Id="rId990387515" Type="http://schemas.openxmlformats.org/officeDocument/2006/relationships/footnotes" Target="footnotes.xml"/><Relationship Id="rId418078814" Type="http://schemas.openxmlformats.org/officeDocument/2006/relationships/endnotes" Target="endnotes.xml"/><Relationship Id="rId929310119" Type="http://schemas.openxmlformats.org/officeDocument/2006/relationships/comments" Target="comments.xml"/><Relationship Id="rId948751081" Type="http://schemas.microsoft.com/office/2011/relationships/commentsExtended" Target="commentsExtended.xml"/><Relationship Id="rId35607060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MIkqOcXJYx3ZLveqkgZ4X77l0q8=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80360687"/>
            <mdssi:RelationshipReference SourceId="rId990387515"/>
            <mdssi:RelationshipReference SourceId="rId418078814"/>
            <mdssi:RelationshipReference SourceId="rId929310119"/>
            <mdssi:RelationshipReference SourceId="rId948751081"/>
            <mdssi:RelationshipReference SourceId="rId356070600"/>
          </Transform>
          <Transform Algorithm="http://www.w3.org/TR/2001/REC-xml-c14n-20010315"/>
        </Transforms>
        <DigestMethod Algorithm="http://www.w3.org/2000/09/xmldsig#sha1"/>
        <DigestValue>gmjQc+PJ6xHKsP/thX8uUEnCjaY=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8gtNHfu4b5I6yuk4oBqkTimf8bc=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/7xCXZdI8dnw5XbFQ601bQh6YMk=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sGBAewIBOGEnGIYHy8QxQfUrGs4=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HQwgeAXOt7BWon19NJlbwfYNso8=</DigestValue>
      </Reference>
      <Reference URI="/word/styles.xml?ContentType=application/vnd.openxmlformats-officedocument.wordprocessingml.styles+xml">
        <DigestMethod Algorithm="http://www.w3.org/2000/09/xmldsig#sha1"/>
        <DigestValue>r6MlPH9aRkFuZnFz2ud6Q/748oo=</DigestValue>
      </Reference>
      <Reference URI="/word/stylesWithEffects.xml?ContentType=application/vnd.ms-word.stylesWithEffects+xml">
        <DigestMethod Algorithm="http://www.w3.org/2000/09/xmldsig#sha1"/>
        <DigestValue>feDOj6px7M1EjRjn+whJSOGa0e0=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vKBngkhKe+iuKnt1LfgUk4g5H0A=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2021-02-25T10:06:38Z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4</cp:revision>
  <cp:lastPrinted>2018-10-11T11:09:00Z</cp:lastPrinted>
  <dcterms:created xsi:type="dcterms:W3CDTF">2018-10-11T08:22:00Z</dcterms:created>
  <dcterms:modified xsi:type="dcterms:W3CDTF">2018-10-11T11:10:00Z</dcterms:modified>
</cp:coreProperties>
</file>